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0DC" w:rsidRPr="00FA22E8" w:rsidRDefault="007F00DC" w:rsidP="007F00DC">
      <w:pPr>
        <w:pStyle w:val="Titel"/>
        <w:jc w:val="left"/>
        <w:rPr>
          <w:rFonts w:ascii="Arial" w:hAnsi="Arial" w:cs="Arial"/>
          <w:sz w:val="22"/>
          <w:szCs w:val="22"/>
        </w:rPr>
      </w:pPr>
      <w:r w:rsidRPr="00FA22E8">
        <w:rPr>
          <w:rFonts w:ascii="Arial" w:hAnsi="Arial" w:cs="Arial"/>
          <w:sz w:val="22"/>
          <w:szCs w:val="22"/>
        </w:rPr>
        <w:t>Anmeldung</w:t>
      </w:r>
    </w:p>
    <w:p w:rsidR="007F00DC" w:rsidRPr="00FA22E8" w:rsidRDefault="007F00DC" w:rsidP="007F00DC">
      <w:pPr>
        <w:pStyle w:val="Untertitel"/>
        <w:rPr>
          <w:rFonts w:ascii="Arial" w:hAnsi="Arial" w:cs="Arial"/>
          <w:sz w:val="22"/>
          <w:szCs w:val="22"/>
        </w:rPr>
      </w:pPr>
      <w:r>
        <w:rPr>
          <w:rFonts w:ascii="Arial" w:hAnsi="Arial" w:cs="Arial"/>
          <w:sz w:val="22"/>
          <w:szCs w:val="22"/>
        </w:rPr>
        <w:t>09</w:t>
      </w:r>
      <w:r w:rsidRPr="00FA22E8">
        <w:rPr>
          <w:rFonts w:ascii="Arial" w:hAnsi="Arial" w:cs="Arial"/>
          <w:sz w:val="22"/>
          <w:szCs w:val="22"/>
        </w:rPr>
        <w:t>.</w:t>
      </w:r>
      <w:r>
        <w:rPr>
          <w:rFonts w:ascii="Arial" w:hAnsi="Arial" w:cs="Arial"/>
          <w:sz w:val="22"/>
          <w:szCs w:val="22"/>
        </w:rPr>
        <w:t>11</w:t>
      </w:r>
      <w:r w:rsidRPr="00FA22E8">
        <w:rPr>
          <w:rFonts w:ascii="Arial" w:hAnsi="Arial" w:cs="Arial"/>
          <w:sz w:val="22"/>
          <w:szCs w:val="22"/>
        </w:rPr>
        <w:t>.201</w:t>
      </w:r>
      <w:r>
        <w:rPr>
          <w:rFonts w:ascii="Arial" w:hAnsi="Arial" w:cs="Arial"/>
          <w:sz w:val="22"/>
          <w:szCs w:val="22"/>
        </w:rPr>
        <w:t>9</w:t>
      </w:r>
      <w:r w:rsidRPr="00FA22E8">
        <w:rPr>
          <w:rFonts w:ascii="Arial" w:hAnsi="Arial" w:cs="Arial"/>
          <w:sz w:val="22"/>
          <w:szCs w:val="22"/>
        </w:rPr>
        <w:t xml:space="preserve"> – Tanzende Hexe </w:t>
      </w:r>
      <w:r>
        <w:rPr>
          <w:rFonts w:ascii="Arial" w:hAnsi="Arial" w:cs="Arial"/>
          <w:sz w:val="22"/>
          <w:szCs w:val="22"/>
        </w:rPr>
        <w:t>15</w:t>
      </w:r>
    </w:p>
    <w:p w:rsidR="007F00DC" w:rsidRPr="00FA22E8" w:rsidRDefault="007F00DC" w:rsidP="007F00DC">
      <w:pPr>
        <w:rPr>
          <w:rFonts w:ascii="Arial" w:hAnsi="Arial" w:cs="Arial"/>
          <w:sz w:val="22"/>
          <w:szCs w:val="22"/>
        </w:rPr>
      </w:pPr>
    </w:p>
    <w:p w:rsidR="007F00DC" w:rsidRPr="00FA22E8" w:rsidRDefault="007F00DC" w:rsidP="007F00DC">
      <w:pPr>
        <w:rPr>
          <w:rFonts w:ascii="Arial" w:hAnsi="Arial" w:cs="Arial"/>
          <w:sz w:val="22"/>
          <w:szCs w:val="22"/>
        </w:rPr>
      </w:pPr>
    </w:p>
    <w:p w:rsidR="007F00DC" w:rsidRPr="00FA22E8" w:rsidRDefault="007F00DC" w:rsidP="007F00DC">
      <w:pPr>
        <w:pStyle w:val="berschrift1"/>
        <w:rPr>
          <w:rFonts w:ascii="Arial" w:hAnsi="Arial" w:cs="Arial"/>
          <w:sz w:val="22"/>
          <w:szCs w:val="22"/>
        </w:rPr>
      </w:pPr>
      <w:r w:rsidRPr="00FA22E8">
        <w:rPr>
          <w:rFonts w:ascii="Arial" w:hAnsi="Arial" w:cs="Arial"/>
          <w:sz w:val="22"/>
          <w:szCs w:val="22"/>
        </w:rPr>
        <w:t>Bitte lesbar schreiben</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9699"/>
      </w:tblGrid>
      <w:tr w:rsidR="007F00DC" w:rsidRPr="00FA22E8" w:rsidTr="009C5FA7">
        <w:tblPrEx>
          <w:tblCellMar>
            <w:top w:w="0" w:type="dxa"/>
            <w:bottom w:w="0" w:type="dxa"/>
          </w:tblCellMar>
        </w:tblPrEx>
        <w:trPr>
          <w:trHeight w:val="2416"/>
        </w:trPr>
        <w:tc>
          <w:tcPr>
            <w:tcW w:w="9699"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F00DC" w:rsidRPr="00FA22E8" w:rsidRDefault="007F00DC" w:rsidP="009C5FA7">
            <w:pPr>
              <w:rPr>
                <w:rFonts w:ascii="Arial" w:hAnsi="Arial" w:cs="Arial"/>
                <w:sz w:val="28"/>
                <w:szCs w:val="28"/>
              </w:rPr>
            </w:pPr>
            <w:r w:rsidRPr="00FA22E8">
              <w:rPr>
                <w:rFonts w:ascii="Arial" w:hAnsi="Arial" w:cs="Arial"/>
                <w:b/>
                <w:sz w:val="28"/>
                <w:szCs w:val="28"/>
              </w:rPr>
              <w:t>Angaben zu Spieler(in):</w:t>
            </w:r>
            <w:r w:rsidRPr="00FA22E8">
              <w:rPr>
                <w:rFonts w:ascii="Arial" w:hAnsi="Arial" w:cs="Arial"/>
                <w:sz w:val="28"/>
                <w:szCs w:val="28"/>
              </w:rPr>
              <w:t xml:space="preserve"> </w:t>
            </w:r>
            <w:r w:rsidRPr="00FA22E8">
              <w:rPr>
                <w:rFonts w:ascii="Arial" w:hAnsi="Arial" w:cs="Arial"/>
                <w:sz w:val="28"/>
                <w:szCs w:val="28"/>
              </w:rPr>
              <w:br/>
              <w:t>Name: ___________________________________________________</w:t>
            </w:r>
            <w:r w:rsidRPr="00FA22E8">
              <w:rPr>
                <w:rFonts w:ascii="Arial" w:hAnsi="Arial" w:cs="Arial"/>
                <w:sz w:val="28"/>
                <w:szCs w:val="28"/>
              </w:rPr>
              <w:br/>
              <w:t>Strasse: __________________________________________________</w:t>
            </w:r>
          </w:p>
          <w:p w:rsidR="007F00DC" w:rsidRPr="00FA22E8" w:rsidRDefault="007F00DC" w:rsidP="009C5FA7">
            <w:pPr>
              <w:rPr>
                <w:rFonts w:ascii="Arial" w:hAnsi="Arial" w:cs="Arial"/>
                <w:sz w:val="28"/>
                <w:szCs w:val="28"/>
              </w:rPr>
            </w:pPr>
            <w:r w:rsidRPr="00FA22E8">
              <w:rPr>
                <w:rFonts w:ascii="Arial" w:hAnsi="Arial" w:cs="Arial"/>
                <w:sz w:val="28"/>
                <w:szCs w:val="28"/>
              </w:rPr>
              <w:t xml:space="preserve">PLZ, Ort: _________________________________________________ </w:t>
            </w:r>
            <w:r w:rsidRPr="00FA22E8">
              <w:rPr>
                <w:rFonts w:ascii="Arial" w:hAnsi="Arial" w:cs="Arial"/>
                <w:sz w:val="28"/>
                <w:szCs w:val="28"/>
              </w:rPr>
              <w:br/>
              <w:t>Telefon:  __________________________________________________</w:t>
            </w:r>
            <w:r w:rsidRPr="00FA22E8">
              <w:rPr>
                <w:rFonts w:ascii="Arial" w:hAnsi="Arial" w:cs="Arial"/>
                <w:sz w:val="28"/>
                <w:szCs w:val="28"/>
              </w:rPr>
              <w:br/>
              <w:t xml:space="preserve">Email:  ___________________________________________________ </w:t>
            </w:r>
            <w:r w:rsidRPr="00FA22E8">
              <w:rPr>
                <w:rFonts w:ascii="Arial" w:hAnsi="Arial" w:cs="Arial"/>
                <w:sz w:val="28"/>
                <w:szCs w:val="28"/>
              </w:rPr>
              <w:br/>
              <w:t>Geburtsdatum:_____________________________________________</w:t>
            </w:r>
          </w:p>
        </w:tc>
      </w:tr>
      <w:tr w:rsidR="007F00DC" w:rsidRPr="00FA22E8" w:rsidTr="009C5FA7">
        <w:tblPrEx>
          <w:tblCellMar>
            <w:top w:w="0" w:type="dxa"/>
            <w:bottom w:w="0" w:type="dxa"/>
          </w:tblCellMar>
        </w:tblPrEx>
        <w:trPr>
          <w:trHeight w:val="313"/>
        </w:trPr>
        <w:tc>
          <w:tcPr>
            <w:tcW w:w="9699" w:type="dxa"/>
            <w:tcBorders>
              <w:top w:val="thickThinLargeGap" w:sz="6" w:space="0" w:color="808080"/>
              <w:left w:val="thickThinLargeGap" w:sz="6" w:space="0" w:color="808080"/>
              <w:bottom w:val="thickThinLargeGap" w:sz="6" w:space="0" w:color="808080"/>
              <w:right w:val="thickThinLargeGap" w:sz="6" w:space="0" w:color="808080"/>
            </w:tcBorders>
          </w:tcPr>
          <w:p w:rsidR="007F00DC" w:rsidRPr="00FA22E8" w:rsidRDefault="007F00DC" w:rsidP="009C5FA7">
            <w:pPr>
              <w:rPr>
                <w:rFonts w:ascii="Arial" w:hAnsi="Arial" w:cs="Arial"/>
                <w:sz w:val="28"/>
                <w:szCs w:val="28"/>
              </w:rPr>
            </w:pPr>
            <w:r w:rsidRPr="00FA22E8">
              <w:rPr>
                <w:rFonts w:ascii="Arial" w:hAnsi="Arial" w:cs="Arial"/>
                <w:sz w:val="28"/>
                <w:szCs w:val="28"/>
              </w:rPr>
              <w:t xml:space="preserve">Name: ___________________________________________________ </w:t>
            </w:r>
            <w:r w:rsidRPr="00FA22E8">
              <w:rPr>
                <w:rFonts w:ascii="Arial" w:hAnsi="Arial" w:cs="Arial"/>
                <w:sz w:val="28"/>
                <w:szCs w:val="28"/>
              </w:rPr>
              <w:br/>
              <w:t xml:space="preserve">Profession/Klasse:__________________________________________ </w:t>
            </w:r>
            <w:r w:rsidRPr="00FA22E8">
              <w:rPr>
                <w:rFonts w:ascii="Arial" w:hAnsi="Arial" w:cs="Arial"/>
                <w:sz w:val="28"/>
                <w:szCs w:val="28"/>
              </w:rPr>
              <w:br/>
              <w:t xml:space="preserve">Rasse: ___________________________________________________ </w:t>
            </w:r>
            <w:r w:rsidRPr="00FA22E8">
              <w:rPr>
                <w:rFonts w:ascii="Arial" w:hAnsi="Arial" w:cs="Arial"/>
                <w:sz w:val="28"/>
                <w:szCs w:val="28"/>
              </w:rPr>
              <w:br/>
              <w:t xml:space="preserve">Con-Tage d.C.:____________________________________________ </w:t>
            </w:r>
            <w:r w:rsidRPr="00FA22E8">
              <w:rPr>
                <w:rFonts w:ascii="Arial" w:hAnsi="Arial" w:cs="Arial"/>
                <w:sz w:val="28"/>
                <w:szCs w:val="28"/>
              </w:rPr>
              <w:br/>
              <w:t xml:space="preserve">System: __________________________________________________ </w:t>
            </w:r>
            <w:r w:rsidRPr="00FA22E8">
              <w:rPr>
                <w:rFonts w:ascii="Arial" w:hAnsi="Arial" w:cs="Arial"/>
                <w:sz w:val="28"/>
                <w:szCs w:val="28"/>
              </w:rPr>
              <w:br/>
              <w:t>Gruppenzugehörigkeit:_______________________________________</w:t>
            </w:r>
          </w:p>
        </w:tc>
      </w:tr>
      <w:tr w:rsidR="007F00DC" w:rsidRPr="00FA22E8" w:rsidTr="009C5FA7">
        <w:tblPrEx>
          <w:tblCellMar>
            <w:top w:w="0" w:type="dxa"/>
            <w:bottom w:w="0" w:type="dxa"/>
          </w:tblCellMar>
        </w:tblPrEx>
        <w:tc>
          <w:tcPr>
            <w:tcW w:w="9699" w:type="dxa"/>
            <w:tcBorders>
              <w:top w:val="thickThinLargeGap" w:sz="6" w:space="0" w:color="808080"/>
              <w:left w:val="thickThinLargeGap" w:sz="6" w:space="0" w:color="808080"/>
              <w:bottom w:val="thickThinLargeGap" w:sz="6" w:space="0" w:color="808080"/>
              <w:right w:val="thickThinLargeGap" w:sz="6" w:space="0" w:color="808080"/>
            </w:tcBorders>
          </w:tcPr>
          <w:p w:rsidR="007F00DC" w:rsidRPr="00FA22E8" w:rsidRDefault="007F00DC" w:rsidP="009C5FA7">
            <w:pPr>
              <w:pBdr>
                <w:top w:val="single" w:sz="6" w:space="1" w:color="auto"/>
                <w:left w:val="single" w:sz="6" w:space="4" w:color="auto"/>
                <w:bottom w:val="single" w:sz="6" w:space="1" w:color="auto"/>
                <w:right w:val="single" w:sz="6" w:space="0" w:color="auto"/>
              </w:pBdr>
              <w:tabs>
                <w:tab w:val="left" w:pos="4536"/>
                <w:tab w:val="left" w:pos="5670"/>
                <w:tab w:val="left" w:pos="6804"/>
              </w:tabs>
              <w:rPr>
                <w:rFonts w:ascii="Arial" w:hAnsi="Arial" w:cs="Arial"/>
                <w:sz w:val="28"/>
                <w:szCs w:val="28"/>
              </w:rPr>
            </w:pPr>
          </w:p>
        </w:tc>
      </w:tr>
    </w:tbl>
    <w:p w:rsidR="007F00DC" w:rsidRPr="00FA22E8" w:rsidRDefault="007F00DC" w:rsidP="007F00DC">
      <w:pPr>
        <w:pBdr>
          <w:top w:val="single" w:sz="6" w:space="1" w:color="auto"/>
          <w:left w:val="single" w:sz="6" w:space="4" w:color="auto"/>
          <w:bottom w:val="single" w:sz="6" w:space="1" w:color="auto"/>
          <w:right w:val="single" w:sz="6" w:space="0" w:color="auto"/>
        </w:pBdr>
        <w:tabs>
          <w:tab w:val="left" w:pos="4536"/>
          <w:tab w:val="left" w:pos="5670"/>
          <w:tab w:val="left" w:pos="8222"/>
        </w:tabs>
        <w:jc w:val="center"/>
        <w:rPr>
          <w:rFonts w:ascii="Arial" w:hAnsi="Arial" w:cs="Arial"/>
          <w:snapToGrid w:val="0"/>
          <w:sz w:val="28"/>
          <w:szCs w:val="28"/>
        </w:rPr>
      </w:pPr>
      <w:r w:rsidRPr="00FA22E8">
        <w:rPr>
          <w:rFonts w:ascii="Arial" w:hAnsi="Arial" w:cs="Arial"/>
          <w:snapToGrid w:val="0"/>
          <w:sz w:val="28"/>
          <w:szCs w:val="28"/>
        </w:rPr>
        <w:t>Bitte geht auf folgendes ein (z.B. Krankheiten, Allergien, Phobien, wichtiges zum Charakter):</w:t>
      </w:r>
    </w:p>
    <w:p w:rsidR="007F00DC" w:rsidRPr="00FA22E8" w:rsidRDefault="007F00DC" w:rsidP="007F00DC">
      <w:pPr>
        <w:pBdr>
          <w:top w:val="single" w:sz="6" w:space="1" w:color="auto"/>
          <w:left w:val="single" w:sz="6" w:space="4" w:color="auto"/>
          <w:bottom w:val="single" w:sz="6" w:space="1" w:color="auto"/>
          <w:right w:val="single" w:sz="6" w:space="0" w:color="auto"/>
        </w:pBdr>
        <w:tabs>
          <w:tab w:val="left" w:pos="4536"/>
          <w:tab w:val="left" w:pos="5670"/>
          <w:tab w:val="left" w:pos="8222"/>
        </w:tabs>
        <w:jc w:val="center"/>
        <w:rPr>
          <w:rFonts w:ascii="Arial" w:hAnsi="Arial" w:cs="Arial"/>
          <w:snapToGrid w:val="0"/>
          <w:sz w:val="36"/>
          <w:szCs w:val="36"/>
        </w:rPr>
      </w:pPr>
      <w:r w:rsidRPr="00FA22E8">
        <w:rPr>
          <w:rFonts w:ascii="Arial" w:hAnsi="Arial" w:cs="Arial"/>
          <w:snapToGrid w:val="0"/>
          <w:sz w:val="36"/>
          <w:szCs w:val="36"/>
        </w:rPr>
        <w:t>_________________________________________________</w:t>
      </w:r>
    </w:p>
    <w:p w:rsidR="007F00DC" w:rsidRPr="00FA22E8" w:rsidRDefault="007F00DC" w:rsidP="007F00DC">
      <w:pPr>
        <w:pBdr>
          <w:top w:val="single" w:sz="6" w:space="1" w:color="auto"/>
          <w:left w:val="single" w:sz="6" w:space="4" w:color="auto"/>
          <w:bottom w:val="single" w:sz="6" w:space="1" w:color="auto"/>
          <w:right w:val="single" w:sz="6" w:space="0" w:color="auto"/>
        </w:pBdr>
        <w:tabs>
          <w:tab w:val="left" w:pos="4536"/>
          <w:tab w:val="left" w:pos="5670"/>
          <w:tab w:val="left" w:pos="8222"/>
        </w:tabs>
        <w:jc w:val="center"/>
        <w:rPr>
          <w:rFonts w:ascii="Arial" w:hAnsi="Arial" w:cs="Arial"/>
          <w:snapToGrid w:val="0"/>
          <w:sz w:val="36"/>
          <w:szCs w:val="36"/>
        </w:rPr>
      </w:pPr>
      <w:r w:rsidRPr="00FA22E8">
        <w:rPr>
          <w:rFonts w:ascii="Arial" w:hAnsi="Arial" w:cs="Arial"/>
          <w:snapToGrid w:val="0"/>
          <w:sz w:val="36"/>
          <w:szCs w:val="36"/>
        </w:rPr>
        <w:t>_________________________________________________</w:t>
      </w:r>
    </w:p>
    <w:p w:rsidR="007F00DC" w:rsidRPr="00FA22E8" w:rsidRDefault="007F00DC" w:rsidP="007F00DC">
      <w:pPr>
        <w:pBdr>
          <w:top w:val="single" w:sz="6" w:space="1" w:color="auto"/>
          <w:left w:val="single" w:sz="6" w:space="4" w:color="auto"/>
          <w:bottom w:val="single" w:sz="6" w:space="1" w:color="auto"/>
          <w:right w:val="single" w:sz="6" w:space="0" w:color="auto"/>
        </w:pBdr>
        <w:tabs>
          <w:tab w:val="left" w:pos="4536"/>
          <w:tab w:val="left" w:pos="5670"/>
          <w:tab w:val="left" w:pos="8222"/>
        </w:tabs>
        <w:jc w:val="center"/>
        <w:rPr>
          <w:rFonts w:ascii="Arial" w:hAnsi="Arial" w:cs="Arial"/>
          <w:snapToGrid w:val="0"/>
          <w:sz w:val="36"/>
          <w:szCs w:val="36"/>
        </w:rPr>
      </w:pPr>
      <w:r w:rsidRPr="00FA22E8">
        <w:rPr>
          <w:rFonts w:ascii="Arial" w:hAnsi="Arial" w:cs="Arial"/>
          <w:snapToGrid w:val="0"/>
          <w:sz w:val="36"/>
          <w:szCs w:val="36"/>
        </w:rPr>
        <w:t>_________________________________________________</w:t>
      </w:r>
    </w:p>
    <w:p w:rsidR="007F00DC" w:rsidRPr="00FA22E8" w:rsidRDefault="007F00DC" w:rsidP="007F00DC">
      <w:pPr>
        <w:pBdr>
          <w:top w:val="single" w:sz="6" w:space="1" w:color="auto"/>
          <w:left w:val="single" w:sz="6" w:space="4" w:color="auto"/>
          <w:bottom w:val="single" w:sz="6" w:space="1" w:color="auto"/>
          <w:right w:val="single" w:sz="6" w:space="0" w:color="auto"/>
        </w:pBdr>
        <w:tabs>
          <w:tab w:val="left" w:pos="4536"/>
          <w:tab w:val="left" w:pos="5670"/>
          <w:tab w:val="left" w:pos="8222"/>
        </w:tabs>
        <w:jc w:val="center"/>
        <w:rPr>
          <w:rFonts w:ascii="Arial" w:hAnsi="Arial" w:cs="Arial"/>
          <w:snapToGrid w:val="0"/>
          <w:sz w:val="36"/>
          <w:szCs w:val="36"/>
        </w:rPr>
      </w:pPr>
      <w:r w:rsidRPr="00FA22E8">
        <w:rPr>
          <w:rFonts w:ascii="Arial" w:hAnsi="Arial" w:cs="Arial"/>
          <w:snapToGrid w:val="0"/>
          <w:sz w:val="36"/>
          <w:szCs w:val="36"/>
        </w:rPr>
        <w:t>_________________________________________________</w:t>
      </w:r>
    </w:p>
    <w:p w:rsidR="007F00DC" w:rsidRPr="00FA22E8" w:rsidRDefault="007F00DC" w:rsidP="007F00DC">
      <w:pPr>
        <w:pBdr>
          <w:top w:val="single" w:sz="6" w:space="1" w:color="auto"/>
          <w:left w:val="single" w:sz="6" w:space="4" w:color="auto"/>
          <w:bottom w:val="single" w:sz="6" w:space="1" w:color="auto"/>
          <w:right w:val="single" w:sz="6" w:space="0" w:color="auto"/>
        </w:pBdr>
        <w:tabs>
          <w:tab w:val="left" w:pos="4536"/>
          <w:tab w:val="left" w:pos="5670"/>
          <w:tab w:val="left" w:pos="8222"/>
        </w:tabs>
        <w:jc w:val="center"/>
        <w:rPr>
          <w:rFonts w:ascii="Arial" w:hAnsi="Arial" w:cs="Arial"/>
          <w:snapToGrid w:val="0"/>
          <w:sz w:val="36"/>
          <w:szCs w:val="36"/>
        </w:rPr>
      </w:pPr>
      <w:r w:rsidRPr="00FA22E8">
        <w:rPr>
          <w:rFonts w:ascii="Arial" w:hAnsi="Arial" w:cs="Arial"/>
          <w:snapToGrid w:val="0"/>
          <w:sz w:val="36"/>
          <w:szCs w:val="36"/>
        </w:rPr>
        <w:t>_________________________________________________</w:t>
      </w:r>
    </w:p>
    <w:p w:rsidR="007F00DC" w:rsidRPr="00FA22E8" w:rsidRDefault="007F00DC" w:rsidP="007F00DC">
      <w:pPr>
        <w:pBdr>
          <w:top w:val="single" w:sz="6" w:space="1" w:color="auto"/>
          <w:left w:val="single" w:sz="6" w:space="4" w:color="auto"/>
          <w:bottom w:val="single" w:sz="6" w:space="1" w:color="auto"/>
          <w:right w:val="single" w:sz="6" w:space="0" w:color="auto"/>
        </w:pBdr>
        <w:tabs>
          <w:tab w:val="left" w:pos="4536"/>
          <w:tab w:val="left" w:pos="5670"/>
          <w:tab w:val="left" w:pos="8222"/>
        </w:tabs>
        <w:jc w:val="center"/>
        <w:rPr>
          <w:rFonts w:ascii="Arial" w:hAnsi="Arial" w:cs="Arial"/>
          <w:snapToGrid w:val="0"/>
          <w:sz w:val="36"/>
          <w:szCs w:val="36"/>
        </w:rPr>
      </w:pPr>
      <w:r w:rsidRPr="00FA22E8">
        <w:rPr>
          <w:rFonts w:ascii="Arial" w:hAnsi="Arial" w:cs="Arial"/>
          <w:snapToGrid w:val="0"/>
          <w:sz w:val="36"/>
          <w:szCs w:val="36"/>
        </w:rPr>
        <w:t>_________________________________________________</w:t>
      </w:r>
    </w:p>
    <w:p w:rsidR="007F00DC" w:rsidRPr="00FA22E8" w:rsidRDefault="007F00DC" w:rsidP="007F00DC">
      <w:pPr>
        <w:pBdr>
          <w:top w:val="single" w:sz="6" w:space="1" w:color="auto"/>
          <w:left w:val="single" w:sz="6" w:space="4" w:color="auto"/>
          <w:bottom w:val="single" w:sz="6" w:space="1" w:color="auto"/>
          <w:right w:val="single" w:sz="6" w:space="0" w:color="auto"/>
        </w:pBdr>
        <w:tabs>
          <w:tab w:val="left" w:pos="4536"/>
          <w:tab w:val="left" w:pos="5670"/>
          <w:tab w:val="left" w:pos="8222"/>
        </w:tabs>
        <w:jc w:val="center"/>
        <w:rPr>
          <w:rFonts w:ascii="Arial" w:hAnsi="Arial" w:cs="Arial"/>
          <w:snapToGrid w:val="0"/>
          <w:sz w:val="36"/>
          <w:szCs w:val="36"/>
        </w:rPr>
      </w:pPr>
      <w:r w:rsidRPr="00FA22E8">
        <w:rPr>
          <w:rFonts w:ascii="Arial" w:hAnsi="Arial" w:cs="Arial"/>
          <w:snapToGrid w:val="0"/>
          <w:sz w:val="36"/>
          <w:szCs w:val="36"/>
        </w:rPr>
        <w:t>_________________________________________________</w:t>
      </w:r>
    </w:p>
    <w:p w:rsidR="007F00DC" w:rsidRPr="00FA22E8" w:rsidRDefault="007F00DC" w:rsidP="007F00DC">
      <w:pPr>
        <w:pBdr>
          <w:top w:val="single" w:sz="6" w:space="1" w:color="auto"/>
          <w:left w:val="single" w:sz="6" w:space="4" w:color="auto"/>
          <w:bottom w:val="single" w:sz="6" w:space="1" w:color="auto"/>
          <w:right w:val="single" w:sz="6" w:space="0" w:color="auto"/>
        </w:pBdr>
        <w:tabs>
          <w:tab w:val="left" w:pos="4536"/>
          <w:tab w:val="left" w:pos="5670"/>
          <w:tab w:val="left" w:pos="8222"/>
        </w:tabs>
        <w:jc w:val="center"/>
        <w:rPr>
          <w:rFonts w:ascii="Arial" w:hAnsi="Arial" w:cs="Arial"/>
          <w:snapToGrid w:val="0"/>
          <w:sz w:val="36"/>
          <w:szCs w:val="36"/>
        </w:rPr>
      </w:pPr>
      <w:r w:rsidRPr="00FA22E8">
        <w:rPr>
          <w:rFonts w:ascii="Arial" w:hAnsi="Arial" w:cs="Arial"/>
          <w:snapToGrid w:val="0"/>
          <w:sz w:val="36"/>
          <w:szCs w:val="36"/>
        </w:rPr>
        <w:t>_________________________________________________</w:t>
      </w:r>
    </w:p>
    <w:p w:rsidR="007F00DC" w:rsidRPr="00FA22E8" w:rsidRDefault="007F00DC" w:rsidP="007F00DC">
      <w:pPr>
        <w:pBdr>
          <w:top w:val="single" w:sz="6" w:space="1" w:color="auto"/>
          <w:left w:val="single" w:sz="6" w:space="4" w:color="auto"/>
          <w:bottom w:val="single" w:sz="6" w:space="1" w:color="auto"/>
          <w:right w:val="single" w:sz="6" w:space="0" w:color="auto"/>
        </w:pBdr>
        <w:tabs>
          <w:tab w:val="left" w:pos="4536"/>
          <w:tab w:val="left" w:pos="5670"/>
          <w:tab w:val="left" w:pos="8222"/>
        </w:tabs>
        <w:jc w:val="center"/>
        <w:rPr>
          <w:rFonts w:ascii="Arial" w:hAnsi="Arial" w:cs="Arial"/>
          <w:snapToGrid w:val="0"/>
          <w:sz w:val="36"/>
          <w:szCs w:val="36"/>
        </w:rPr>
      </w:pPr>
      <w:r w:rsidRPr="00FA22E8">
        <w:rPr>
          <w:rFonts w:ascii="Arial" w:hAnsi="Arial" w:cs="Arial"/>
          <w:snapToGrid w:val="0"/>
          <w:sz w:val="36"/>
          <w:szCs w:val="36"/>
        </w:rPr>
        <w:t>_________________________________________________</w:t>
      </w:r>
    </w:p>
    <w:p w:rsidR="007F00DC" w:rsidRPr="00FA22E8" w:rsidRDefault="007F00DC" w:rsidP="007F00DC">
      <w:pPr>
        <w:pBdr>
          <w:top w:val="single" w:sz="6" w:space="1" w:color="auto"/>
          <w:left w:val="single" w:sz="6" w:space="4" w:color="auto"/>
          <w:bottom w:val="single" w:sz="6" w:space="1" w:color="auto"/>
          <w:right w:val="single" w:sz="6" w:space="0" w:color="auto"/>
        </w:pBdr>
        <w:tabs>
          <w:tab w:val="left" w:pos="4536"/>
          <w:tab w:val="left" w:pos="5670"/>
          <w:tab w:val="left" w:pos="8222"/>
        </w:tabs>
        <w:jc w:val="center"/>
        <w:rPr>
          <w:rFonts w:ascii="Arial" w:hAnsi="Arial" w:cs="Arial"/>
          <w:snapToGrid w:val="0"/>
          <w:sz w:val="36"/>
          <w:szCs w:val="36"/>
        </w:rPr>
      </w:pPr>
      <w:r w:rsidRPr="00FA22E8">
        <w:rPr>
          <w:rFonts w:ascii="Arial" w:hAnsi="Arial" w:cs="Arial"/>
          <w:snapToGrid w:val="0"/>
          <w:sz w:val="36"/>
          <w:szCs w:val="36"/>
        </w:rPr>
        <w:t>_________________________________________________</w:t>
      </w:r>
    </w:p>
    <w:p w:rsidR="007F00DC" w:rsidRPr="00FA22E8" w:rsidRDefault="007F00DC" w:rsidP="007F00DC">
      <w:pPr>
        <w:pBdr>
          <w:top w:val="single" w:sz="6" w:space="1" w:color="auto"/>
          <w:left w:val="single" w:sz="6" w:space="4" w:color="auto"/>
          <w:bottom w:val="single" w:sz="6" w:space="1" w:color="auto"/>
          <w:right w:val="single" w:sz="6" w:space="0" w:color="auto"/>
        </w:pBdr>
        <w:tabs>
          <w:tab w:val="left" w:pos="4536"/>
          <w:tab w:val="left" w:pos="5670"/>
          <w:tab w:val="left" w:pos="8222"/>
        </w:tabs>
        <w:jc w:val="center"/>
        <w:rPr>
          <w:rFonts w:ascii="Arial" w:hAnsi="Arial" w:cs="Arial"/>
          <w:b/>
          <w:sz w:val="28"/>
          <w:szCs w:val="28"/>
          <w:u w:val="single"/>
        </w:rPr>
      </w:pPr>
    </w:p>
    <w:p w:rsidR="007F00DC" w:rsidRPr="00FA22E8" w:rsidRDefault="007F00DC" w:rsidP="007F00DC">
      <w:pPr>
        <w:tabs>
          <w:tab w:val="left" w:pos="4536"/>
          <w:tab w:val="left" w:pos="5670"/>
          <w:tab w:val="left" w:pos="8222"/>
        </w:tabs>
        <w:rPr>
          <w:rFonts w:ascii="Arial" w:hAnsi="Arial" w:cs="Arial"/>
          <w:sz w:val="28"/>
          <w:szCs w:val="28"/>
        </w:rPr>
      </w:pPr>
    </w:p>
    <w:p w:rsidR="007F00DC" w:rsidRDefault="007F00DC" w:rsidP="007F00DC">
      <w:pPr>
        <w:pStyle w:val="Textkrper"/>
        <w:rPr>
          <w:rFonts w:ascii="Arial" w:hAnsi="Arial" w:cs="Arial"/>
          <w:sz w:val="28"/>
          <w:szCs w:val="28"/>
        </w:rPr>
      </w:pPr>
      <w:r w:rsidRPr="00FA22E8">
        <w:rPr>
          <w:rFonts w:ascii="Arial" w:hAnsi="Arial" w:cs="Arial"/>
          <w:sz w:val="28"/>
          <w:szCs w:val="28"/>
        </w:rPr>
        <w:t>Die Teilnahmebedingungen und die AGBs der Einladung werden anerkannt.</w:t>
      </w:r>
    </w:p>
    <w:p w:rsidR="007F00DC" w:rsidRPr="00FA22E8" w:rsidRDefault="007F00DC" w:rsidP="007F00DC">
      <w:pPr>
        <w:pStyle w:val="Textkrper"/>
        <w:rPr>
          <w:rFonts w:ascii="Arial" w:hAnsi="Arial" w:cs="Arial"/>
          <w:sz w:val="28"/>
          <w:szCs w:val="28"/>
        </w:rPr>
      </w:pPr>
      <w:r>
        <w:rPr>
          <w:rFonts w:ascii="Arial" w:hAnsi="Arial" w:cs="Arial"/>
          <w:sz w:val="30"/>
          <w:szCs w:val="30"/>
        </w:rPr>
        <w:t>Für die Verarbeitung der erhobenen Daten gilt die Datenschutzerklärung des Sam Gamdschie e.V. (</w:t>
      </w:r>
      <w:r w:rsidRPr="0023020D">
        <w:rPr>
          <w:rFonts w:ascii="Arial" w:hAnsi="Arial" w:cs="Arial"/>
          <w:sz w:val="30"/>
          <w:szCs w:val="30"/>
        </w:rPr>
        <w:t>http://k7394-1.server2.febas.net/testahr/index.php?article/2-datenschutzerklaerung-f%C3%BCr-mitglieder-und-teilnehmer-sam-gamdschie-e-v/</w:t>
      </w:r>
      <w:r>
        <w:rPr>
          <w:rFonts w:ascii="Arial" w:hAnsi="Arial" w:cs="Arial"/>
          <w:sz w:val="30"/>
          <w:szCs w:val="30"/>
        </w:rPr>
        <w:t>)</w:t>
      </w:r>
    </w:p>
    <w:p w:rsidR="007F00DC" w:rsidRPr="00FA22E8" w:rsidRDefault="007F00DC" w:rsidP="007F00DC">
      <w:pPr>
        <w:tabs>
          <w:tab w:val="left" w:pos="4536"/>
          <w:tab w:val="left" w:pos="5670"/>
          <w:tab w:val="left" w:pos="8222"/>
        </w:tabs>
        <w:rPr>
          <w:rFonts w:ascii="Arial" w:hAnsi="Arial" w:cs="Arial"/>
          <w:sz w:val="28"/>
          <w:szCs w:val="28"/>
        </w:rPr>
      </w:pPr>
    </w:p>
    <w:p w:rsidR="007F00DC" w:rsidRPr="00FA22E8" w:rsidRDefault="007F00DC" w:rsidP="007F00DC">
      <w:pPr>
        <w:tabs>
          <w:tab w:val="left" w:pos="4536"/>
          <w:tab w:val="left" w:pos="5670"/>
          <w:tab w:val="left" w:pos="8222"/>
        </w:tabs>
        <w:rPr>
          <w:rFonts w:ascii="Arial" w:hAnsi="Arial" w:cs="Arial"/>
          <w:sz w:val="28"/>
          <w:szCs w:val="28"/>
        </w:rPr>
      </w:pPr>
    </w:p>
    <w:p w:rsidR="007F00DC" w:rsidRPr="00FA22E8" w:rsidRDefault="007F00DC" w:rsidP="007F00DC">
      <w:pPr>
        <w:tabs>
          <w:tab w:val="left" w:pos="4536"/>
          <w:tab w:val="left" w:pos="5670"/>
          <w:tab w:val="left" w:pos="8222"/>
        </w:tabs>
        <w:rPr>
          <w:rFonts w:ascii="Arial" w:hAnsi="Arial" w:cs="Arial"/>
          <w:sz w:val="28"/>
          <w:szCs w:val="28"/>
        </w:rPr>
      </w:pPr>
    </w:p>
    <w:p w:rsidR="007F00DC" w:rsidRPr="00FA22E8" w:rsidRDefault="007F00DC" w:rsidP="007F00DC">
      <w:pPr>
        <w:tabs>
          <w:tab w:val="left" w:pos="4536"/>
          <w:tab w:val="left" w:pos="5670"/>
          <w:tab w:val="left" w:pos="8222"/>
        </w:tabs>
        <w:rPr>
          <w:rFonts w:ascii="Arial" w:hAnsi="Arial" w:cs="Arial"/>
          <w:sz w:val="20"/>
          <w:szCs w:val="20"/>
        </w:rPr>
      </w:pPr>
      <w:r w:rsidRPr="00FA22E8">
        <w:rPr>
          <w:rFonts w:ascii="Arial" w:hAnsi="Arial" w:cs="Arial"/>
          <w:sz w:val="20"/>
          <w:szCs w:val="20"/>
        </w:rPr>
        <w:t>__________________________</w:t>
      </w:r>
      <w:r w:rsidRPr="00FA22E8">
        <w:rPr>
          <w:rFonts w:ascii="Arial" w:hAnsi="Arial" w:cs="Arial"/>
          <w:sz w:val="20"/>
          <w:szCs w:val="20"/>
        </w:rPr>
        <w:tab/>
        <w:t>________________________________________</w:t>
      </w:r>
    </w:p>
    <w:p w:rsidR="007F00DC" w:rsidRPr="00FA22E8" w:rsidRDefault="007F00DC" w:rsidP="007F00DC">
      <w:pPr>
        <w:tabs>
          <w:tab w:val="left" w:pos="3969"/>
          <w:tab w:val="left" w:pos="5670"/>
          <w:tab w:val="left" w:pos="8222"/>
        </w:tabs>
        <w:rPr>
          <w:rFonts w:ascii="Arial" w:hAnsi="Arial" w:cs="Arial"/>
          <w:sz w:val="20"/>
          <w:szCs w:val="20"/>
        </w:rPr>
      </w:pPr>
      <w:r w:rsidRPr="00FA22E8">
        <w:rPr>
          <w:rFonts w:ascii="Arial" w:hAnsi="Arial" w:cs="Arial"/>
          <w:sz w:val="20"/>
          <w:szCs w:val="20"/>
        </w:rPr>
        <w:t xml:space="preserve">                 Ort, Datum</w:t>
      </w:r>
      <w:r w:rsidRPr="00FA22E8">
        <w:rPr>
          <w:rFonts w:ascii="Arial" w:hAnsi="Arial" w:cs="Arial"/>
          <w:sz w:val="20"/>
          <w:szCs w:val="20"/>
        </w:rPr>
        <w:tab/>
      </w:r>
      <w:r w:rsidRPr="00FA22E8">
        <w:rPr>
          <w:rFonts w:ascii="Arial" w:hAnsi="Arial" w:cs="Arial"/>
          <w:sz w:val="20"/>
          <w:szCs w:val="20"/>
        </w:rPr>
        <w:tab/>
        <w:t xml:space="preserve">Unterschrift </w:t>
      </w:r>
    </w:p>
    <w:p w:rsidR="007F00DC" w:rsidRPr="00FA22E8" w:rsidRDefault="007F00DC" w:rsidP="007F00DC">
      <w:pPr>
        <w:pStyle w:val="H3"/>
        <w:rPr>
          <w:rFonts w:ascii="Arial" w:hAnsi="Arial" w:cs="Arial"/>
          <w:sz w:val="12"/>
          <w:szCs w:val="12"/>
        </w:rPr>
      </w:pPr>
      <w:r w:rsidRPr="00FA22E8">
        <w:rPr>
          <w:rFonts w:ascii="Arial" w:hAnsi="Arial" w:cs="Arial"/>
          <w:sz w:val="22"/>
          <w:szCs w:val="22"/>
        </w:rPr>
        <w:br w:type="page"/>
      </w:r>
      <w:r w:rsidRPr="00FA22E8">
        <w:rPr>
          <w:rFonts w:ascii="Arial" w:hAnsi="Arial" w:cs="Arial"/>
          <w:sz w:val="12"/>
          <w:szCs w:val="12"/>
        </w:rPr>
        <w:lastRenderedPageBreak/>
        <w:t xml:space="preserve">AGB: </w:t>
      </w:r>
    </w:p>
    <w:p w:rsidR="007F00DC" w:rsidRPr="00FA22E8" w:rsidRDefault="007F00DC" w:rsidP="007F00DC">
      <w:pPr>
        <w:pStyle w:val="H3"/>
        <w:rPr>
          <w:rFonts w:ascii="Arial" w:hAnsi="Arial" w:cs="Arial"/>
          <w:sz w:val="12"/>
          <w:szCs w:val="12"/>
        </w:rPr>
      </w:pPr>
      <w:r w:rsidRPr="00FA22E8">
        <w:rPr>
          <w:rFonts w:ascii="Arial" w:hAnsi="Arial" w:cs="Arial"/>
          <w:sz w:val="12"/>
          <w:szCs w:val="12"/>
        </w:rPr>
        <w:t>§ 1 Zustandekommen des Vertrages</w:t>
      </w:r>
    </w:p>
    <w:p w:rsidR="007F00DC" w:rsidRPr="00FA22E8" w:rsidRDefault="007F00DC" w:rsidP="007F00DC">
      <w:pPr>
        <w:ind w:right="23"/>
        <w:rPr>
          <w:rFonts w:ascii="Arial" w:hAnsi="Arial" w:cs="Arial"/>
          <w:sz w:val="12"/>
          <w:szCs w:val="12"/>
        </w:rPr>
      </w:pPr>
      <w:r w:rsidRPr="00FA22E8">
        <w:rPr>
          <w:rFonts w:ascii="Arial" w:hAnsi="Arial" w:cs="Arial"/>
          <w:sz w:val="12"/>
          <w:szCs w:val="12"/>
        </w:rPr>
        <w:t xml:space="preserve">Der Vertrag kommt zustande durch die Anmeldebestätigung des Veranstalters. </w:t>
      </w:r>
    </w:p>
    <w:p w:rsidR="007F00DC" w:rsidRPr="00FA22E8" w:rsidRDefault="007F00DC" w:rsidP="007F00DC">
      <w:pPr>
        <w:pStyle w:val="H3"/>
        <w:rPr>
          <w:rFonts w:ascii="Arial" w:hAnsi="Arial" w:cs="Arial"/>
          <w:sz w:val="12"/>
          <w:szCs w:val="12"/>
        </w:rPr>
      </w:pPr>
      <w:r w:rsidRPr="00FA22E8">
        <w:rPr>
          <w:rFonts w:ascii="Arial" w:hAnsi="Arial" w:cs="Arial"/>
          <w:sz w:val="12"/>
          <w:szCs w:val="12"/>
        </w:rPr>
        <w:t>§ 2 - Regelwerk</w:t>
      </w:r>
    </w:p>
    <w:p w:rsidR="007F00DC" w:rsidRPr="00FA22E8" w:rsidRDefault="007F00DC" w:rsidP="007F00DC">
      <w:pPr>
        <w:numPr>
          <w:ilvl w:val="0"/>
          <w:numId w:val="1"/>
        </w:numPr>
        <w:tabs>
          <w:tab w:val="num" w:pos="720"/>
        </w:tabs>
        <w:ind w:right="23"/>
        <w:outlineLvl w:val="0"/>
        <w:rPr>
          <w:rFonts w:ascii="Arial" w:hAnsi="Arial" w:cs="Arial"/>
          <w:sz w:val="12"/>
          <w:szCs w:val="12"/>
        </w:rPr>
      </w:pPr>
      <w:r w:rsidRPr="00FA22E8">
        <w:rPr>
          <w:rFonts w:ascii="Arial" w:hAnsi="Arial" w:cs="Arial"/>
          <w:sz w:val="12"/>
          <w:szCs w:val="12"/>
        </w:rPr>
        <w:t xml:space="preserve">Mit der Anmeldung, spätestens unverzüglich nach der Anmeldebestätigung hat der Teilnehmer der Spielleitung eine Charakterbeschreibung zur Verfügung zu stellen. Diese hat dem von dem Veranstalter vorgegebenen Regelsystem zu entsprechen. </w:t>
      </w:r>
    </w:p>
    <w:p w:rsidR="007F00DC" w:rsidRPr="00FA22E8" w:rsidRDefault="007F00DC" w:rsidP="007F00DC">
      <w:pPr>
        <w:numPr>
          <w:ilvl w:val="0"/>
          <w:numId w:val="1"/>
        </w:numPr>
        <w:tabs>
          <w:tab w:val="num" w:pos="720"/>
        </w:tabs>
        <w:ind w:right="23"/>
        <w:outlineLvl w:val="0"/>
        <w:rPr>
          <w:rFonts w:ascii="Arial" w:hAnsi="Arial" w:cs="Arial"/>
          <w:sz w:val="12"/>
          <w:szCs w:val="12"/>
        </w:rPr>
      </w:pPr>
      <w:r w:rsidRPr="00FA22E8">
        <w:rPr>
          <w:rFonts w:ascii="Arial" w:hAnsi="Arial" w:cs="Arial"/>
          <w:sz w:val="12"/>
          <w:szCs w:val="12"/>
        </w:rPr>
        <w:t xml:space="preserve">Mit seiner Anmeldung erkennt der Teilnehmer das vom Veranstalter vorgegebene Regelsystem als für das Spiel verbindlich an. Die Spielleitung ist berechtigt, auch nach Zustandekommen des Vertrages verbindliche Regeländerungen zu beschliessen. Sollte hierdurch der vom Teilnehmer eingereichte Charakter unspielbar oder wesentlich eingeschränkt werden, so steht dem Teilnehmer ein Rücktrittsrecht unter voller Erstattung seines Spielbeitrags zu. </w:t>
      </w:r>
    </w:p>
    <w:p w:rsidR="007F00DC" w:rsidRPr="00FA22E8" w:rsidRDefault="007F00DC" w:rsidP="007F00DC">
      <w:pPr>
        <w:pStyle w:val="H3"/>
        <w:rPr>
          <w:rFonts w:ascii="Arial" w:hAnsi="Arial" w:cs="Arial"/>
          <w:sz w:val="12"/>
          <w:szCs w:val="12"/>
        </w:rPr>
      </w:pPr>
      <w:r w:rsidRPr="00FA22E8">
        <w:rPr>
          <w:rFonts w:ascii="Arial" w:hAnsi="Arial" w:cs="Arial"/>
          <w:sz w:val="12"/>
          <w:szCs w:val="12"/>
        </w:rPr>
        <w:t>§ 3 – Sicherheit</w:t>
      </w:r>
    </w:p>
    <w:p w:rsidR="007F00DC" w:rsidRPr="00FA22E8" w:rsidRDefault="007F00DC" w:rsidP="007F00DC">
      <w:pPr>
        <w:numPr>
          <w:ilvl w:val="0"/>
          <w:numId w:val="2"/>
        </w:numPr>
        <w:tabs>
          <w:tab w:val="num" w:pos="720"/>
        </w:tabs>
        <w:ind w:right="23"/>
        <w:outlineLvl w:val="0"/>
        <w:rPr>
          <w:rFonts w:ascii="Arial" w:hAnsi="Arial" w:cs="Arial"/>
          <w:sz w:val="12"/>
          <w:szCs w:val="12"/>
        </w:rPr>
      </w:pPr>
      <w:r w:rsidRPr="00FA22E8">
        <w:rPr>
          <w:rFonts w:ascii="Arial" w:hAnsi="Arial" w:cs="Arial"/>
          <w:sz w:val="12"/>
          <w:szCs w:val="12"/>
        </w:rPr>
        <w:t xml:space="preserve">Der Teilnehmer versichert, unter ausreichender Würdigung der zu erwartenden körperlichen, geistigen und seelische Belastungen in der Lage zu sein, an der Veranstaltung teilzunehmen. Soweit die zu erwartenden Belastungen nicht aus dem beigelegten Informationsmaterial hervorgehen, kann im Zweifelsfall der Veranstalter hierzu weitere Auskünfte erteilen. </w:t>
      </w:r>
    </w:p>
    <w:p w:rsidR="007F00DC" w:rsidRPr="00FA22E8" w:rsidRDefault="007F00DC" w:rsidP="007F00DC">
      <w:pPr>
        <w:numPr>
          <w:ilvl w:val="0"/>
          <w:numId w:val="2"/>
        </w:numPr>
        <w:tabs>
          <w:tab w:val="num" w:pos="720"/>
        </w:tabs>
        <w:ind w:right="23"/>
        <w:outlineLvl w:val="0"/>
        <w:rPr>
          <w:rFonts w:ascii="Arial" w:hAnsi="Arial" w:cs="Arial"/>
          <w:sz w:val="12"/>
          <w:szCs w:val="12"/>
        </w:rPr>
      </w:pPr>
      <w:r w:rsidRPr="00FA22E8">
        <w:rPr>
          <w:rFonts w:ascii="Arial" w:hAnsi="Arial" w:cs="Arial"/>
          <w:sz w:val="12"/>
          <w:szCs w:val="12"/>
        </w:rPr>
        <w:t xml:space="preserve">Der Veranstalter behält sich vor, die Ausrüstung des Teilnehmers einer Sicherheitsüberprüfung zu unterziehen. Beanstandete Gegenstände dürfen im Spiel nicht weiter verwendet werden. Zuwiderhandlungen können zum Ausschluß führen. </w:t>
      </w:r>
    </w:p>
    <w:p w:rsidR="007F00DC" w:rsidRPr="00FA22E8" w:rsidRDefault="007F00DC" w:rsidP="007F00DC">
      <w:pPr>
        <w:numPr>
          <w:ilvl w:val="0"/>
          <w:numId w:val="2"/>
        </w:numPr>
        <w:tabs>
          <w:tab w:val="num" w:pos="720"/>
        </w:tabs>
        <w:ind w:right="23"/>
        <w:outlineLvl w:val="0"/>
        <w:rPr>
          <w:rFonts w:ascii="Arial" w:hAnsi="Arial" w:cs="Arial"/>
          <w:sz w:val="12"/>
          <w:szCs w:val="12"/>
        </w:rPr>
      </w:pPr>
      <w:r w:rsidRPr="00FA22E8">
        <w:rPr>
          <w:rFonts w:ascii="Arial" w:hAnsi="Arial" w:cs="Arial"/>
          <w:sz w:val="12"/>
          <w:szCs w:val="12"/>
        </w:rPr>
        <w:t xml:space="preserve">Der Teilnehmer ist verpflichtet, seine Ausrüstung (insbesonders die von ihm verwendeten Polsterwaffen und Rüstungen) auf Spielsicherheit zu kontrollieren. Soweit sei den Sicherheitsbestimmungen nicht oder nicht mehr entsprechen, hat er sie selbständig aus dem Gebrauch zu nehmen. </w:t>
      </w:r>
    </w:p>
    <w:p w:rsidR="007F00DC" w:rsidRPr="00FA22E8" w:rsidRDefault="007F00DC" w:rsidP="007F00DC">
      <w:pPr>
        <w:numPr>
          <w:ilvl w:val="0"/>
          <w:numId w:val="2"/>
        </w:numPr>
        <w:tabs>
          <w:tab w:val="num" w:pos="720"/>
        </w:tabs>
        <w:ind w:right="23"/>
        <w:outlineLvl w:val="0"/>
        <w:rPr>
          <w:rFonts w:ascii="Arial" w:hAnsi="Arial" w:cs="Arial"/>
          <w:sz w:val="12"/>
          <w:szCs w:val="12"/>
        </w:rPr>
      </w:pPr>
      <w:r w:rsidRPr="00FA22E8">
        <w:rPr>
          <w:rFonts w:ascii="Arial" w:hAnsi="Arial" w:cs="Arial"/>
          <w:sz w:val="12"/>
          <w:szCs w:val="12"/>
        </w:rPr>
        <w:t xml:space="preserve">Der Teilnehmer verpflichtet sich, über das normale Risiko von Live-Rollenspiel hinausgehende Gefährdungen für sich, andere Teilnehmer und die Umgebung zu vermeiden. Insbesondere zählt dazu das Klettern an ungesicherten Steilhängen und Mauern, das Entfachen von offenen Feuern außerhalb von dafür vorgesehenen Feuerstätten. </w:t>
      </w:r>
    </w:p>
    <w:p w:rsidR="007F00DC" w:rsidRPr="00FA22E8" w:rsidRDefault="007F00DC" w:rsidP="007F00DC">
      <w:pPr>
        <w:numPr>
          <w:ilvl w:val="0"/>
          <w:numId w:val="2"/>
        </w:numPr>
        <w:tabs>
          <w:tab w:val="num" w:pos="720"/>
        </w:tabs>
        <w:ind w:right="23"/>
        <w:outlineLvl w:val="0"/>
        <w:rPr>
          <w:rFonts w:ascii="Arial" w:hAnsi="Arial" w:cs="Arial"/>
          <w:sz w:val="12"/>
          <w:szCs w:val="12"/>
        </w:rPr>
      </w:pPr>
      <w:r w:rsidRPr="00FA22E8">
        <w:rPr>
          <w:rFonts w:ascii="Arial" w:hAnsi="Arial" w:cs="Arial"/>
          <w:sz w:val="12"/>
          <w:szCs w:val="12"/>
        </w:rPr>
        <w:t xml:space="preserve">Wer Alkohol in einer Menge getrunken oder Medikamente zu sich genommen hat, die das Führen eines Fahrzeugs auf öffentlichen Straßen unzulässig macht, hat von Kämpfen jeder Art sowie von körperlich gefährlichen Übungen wie Klettern unbedingt Abstand zu halten. Zuwiderhandlungen führen zum sofortigen Ausschluß vom Spiel. </w:t>
      </w:r>
    </w:p>
    <w:p w:rsidR="007F00DC" w:rsidRPr="00FA22E8" w:rsidRDefault="007F00DC" w:rsidP="007F00DC">
      <w:pPr>
        <w:numPr>
          <w:ilvl w:val="0"/>
          <w:numId w:val="2"/>
        </w:numPr>
        <w:tabs>
          <w:tab w:val="num" w:pos="720"/>
        </w:tabs>
        <w:ind w:right="23"/>
        <w:outlineLvl w:val="0"/>
        <w:rPr>
          <w:rFonts w:ascii="Arial" w:hAnsi="Arial" w:cs="Arial"/>
          <w:sz w:val="12"/>
          <w:szCs w:val="12"/>
        </w:rPr>
      </w:pPr>
      <w:r w:rsidRPr="00FA22E8">
        <w:rPr>
          <w:rFonts w:ascii="Arial" w:hAnsi="Arial" w:cs="Arial"/>
          <w:sz w:val="12"/>
          <w:szCs w:val="12"/>
        </w:rPr>
        <w:t xml:space="preserve">Den Anweisungen des Veranstalters und seiner Erfüllungsgehilfen ist Folge zu leisten. </w:t>
      </w:r>
    </w:p>
    <w:p w:rsidR="007F00DC" w:rsidRPr="00FA22E8" w:rsidRDefault="007F00DC" w:rsidP="007F00DC">
      <w:pPr>
        <w:numPr>
          <w:ilvl w:val="0"/>
          <w:numId w:val="2"/>
        </w:numPr>
        <w:tabs>
          <w:tab w:val="num" w:pos="720"/>
        </w:tabs>
        <w:ind w:right="23"/>
        <w:outlineLvl w:val="0"/>
        <w:rPr>
          <w:rFonts w:ascii="Arial" w:hAnsi="Arial" w:cs="Arial"/>
          <w:sz w:val="12"/>
          <w:szCs w:val="12"/>
        </w:rPr>
      </w:pPr>
      <w:r w:rsidRPr="00FA22E8">
        <w:rPr>
          <w:rFonts w:ascii="Arial" w:hAnsi="Arial" w:cs="Arial"/>
          <w:sz w:val="12"/>
          <w:szCs w:val="12"/>
        </w:rPr>
        <w:t xml:space="preserve">Teilnehmer, die gegen die Sicherheitsbestimmungen verstoßen oder den Anweisungen des Veranstalters in schwerwiegender Art und Weise oder wiederholt nicht Folge leisten, können von der Veranstaltung verwiesen werden, ohne daß der Veranstalter eine Pflicht zur Rückerstattung des Teilnehmerbeitrages hat. </w:t>
      </w:r>
    </w:p>
    <w:p w:rsidR="007F00DC" w:rsidRPr="00FA22E8" w:rsidRDefault="007F00DC" w:rsidP="007F00DC">
      <w:pPr>
        <w:pStyle w:val="H3"/>
        <w:rPr>
          <w:rFonts w:ascii="Arial" w:hAnsi="Arial" w:cs="Arial"/>
          <w:sz w:val="12"/>
          <w:szCs w:val="12"/>
        </w:rPr>
      </w:pPr>
      <w:r w:rsidRPr="00FA22E8">
        <w:rPr>
          <w:rFonts w:ascii="Arial" w:hAnsi="Arial" w:cs="Arial"/>
          <w:sz w:val="12"/>
          <w:szCs w:val="12"/>
        </w:rPr>
        <w:t>§ 4 - Haftung</w:t>
      </w:r>
    </w:p>
    <w:p w:rsidR="007F00DC" w:rsidRPr="00FA22E8" w:rsidRDefault="007F00DC" w:rsidP="007F00DC">
      <w:pPr>
        <w:numPr>
          <w:ilvl w:val="0"/>
          <w:numId w:val="3"/>
        </w:numPr>
        <w:tabs>
          <w:tab w:val="num" w:pos="720"/>
        </w:tabs>
        <w:ind w:right="23"/>
        <w:outlineLvl w:val="0"/>
        <w:rPr>
          <w:rFonts w:ascii="Arial" w:hAnsi="Arial" w:cs="Arial"/>
          <w:sz w:val="12"/>
          <w:szCs w:val="12"/>
        </w:rPr>
      </w:pPr>
      <w:r w:rsidRPr="00FA22E8">
        <w:rPr>
          <w:rFonts w:ascii="Arial" w:hAnsi="Arial" w:cs="Arial"/>
          <w:sz w:val="12"/>
          <w:szCs w:val="12"/>
        </w:rPr>
        <w:t xml:space="preserve">Mit Ausnahme der Verletzung von Körper, Leben oder Gesundheit wird die Haftung des Veranstalters wie folgt beschränkt: Der Veranstalter haftet nur für Schäden, die auf einer grob fahrlässigen Pflichtverletzung des Veranstalters oder auf einer vorsätzlichen oder grob fahrlässigen Pflichtverletzung eines gesetzlichen Vertreters oder Erfüllungsgehilfen des Veranstalters beruhen. </w:t>
      </w:r>
    </w:p>
    <w:p w:rsidR="007F00DC" w:rsidRPr="00FA22E8" w:rsidRDefault="007F00DC" w:rsidP="007F00DC">
      <w:pPr>
        <w:numPr>
          <w:ilvl w:val="0"/>
          <w:numId w:val="3"/>
        </w:numPr>
        <w:tabs>
          <w:tab w:val="num" w:pos="720"/>
        </w:tabs>
        <w:ind w:right="23"/>
        <w:outlineLvl w:val="0"/>
        <w:rPr>
          <w:rFonts w:ascii="Arial" w:hAnsi="Arial" w:cs="Arial"/>
          <w:sz w:val="12"/>
          <w:szCs w:val="12"/>
        </w:rPr>
      </w:pPr>
      <w:r w:rsidRPr="00FA22E8">
        <w:rPr>
          <w:rFonts w:ascii="Arial" w:hAnsi="Arial" w:cs="Arial"/>
          <w:sz w:val="12"/>
          <w:szCs w:val="12"/>
        </w:rPr>
        <w:t xml:space="preserve">Schadensersatzansprüche aus Unmöglichkeit der Leistung, Pflichtverletzung und Verzug sind bei leichter Fahrlässigkeit auf den Ersatz des vorhersehbaren Schadens beschränkt. </w:t>
      </w:r>
    </w:p>
    <w:p w:rsidR="007F00DC" w:rsidRPr="00FA22E8" w:rsidRDefault="007F00DC" w:rsidP="007F00DC">
      <w:pPr>
        <w:pStyle w:val="H3"/>
        <w:rPr>
          <w:rFonts w:ascii="Arial" w:hAnsi="Arial" w:cs="Arial"/>
          <w:sz w:val="12"/>
          <w:szCs w:val="12"/>
        </w:rPr>
      </w:pPr>
      <w:r w:rsidRPr="00FA22E8">
        <w:rPr>
          <w:rFonts w:ascii="Arial" w:hAnsi="Arial" w:cs="Arial"/>
          <w:sz w:val="12"/>
          <w:szCs w:val="12"/>
        </w:rPr>
        <w:t>§ 5 - Urheberrecht an Aufzeichnungen</w:t>
      </w:r>
    </w:p>
    <w:p w:rsidR="007F00DC" w:rsidRPr="00FA22E8" w:rsidRDefault="007F00DC" w:rsidP="007F00DC">
      <w:pPr>
        <w:numPr>
          <w:ilvl w:val="0"/>
          <w:numId w:val="4"/>
        </w:numPr>
        <w:tabs>
          <w:tab w:val="num" w:pos="720"/>
        </w:tabs>
        <w:ind w:right="23"/>
        <w:outlineLvl w:val="0"/>
        <w:rPr>
          <w:rFonts w:ascii="Arial" w:hAnsi="Arial" w:cs="Arial"/>
          <w:sz w:val="12"/>
          <w:szCs w:val="12"/>
        </w:rPr>
      </w:pPr>
      <w:r w:rsidRPr="00FA22E8">
        <w:rPr>
          <w:rFonts w:ascii="Arial" w:hAnsi="Arial" w:cs="Arial"/>
          <w:sz w:val="12"/>
          <w:szCs w:val="12"/>
        </w:rPr>
        <w:t xml:space="preserve">Alle Rechte an seitens des Veranstalters gemachten Ton-, Film- und Videoaufnahmen bleiben dem Veranstalter vorbehalten. </w:t>
      </w:r>
    </w:p>
    <w:p w:rsidR="007F00DC" w:rsidRPr="00FA22E8" w:rsidRDefault="007F00DC" w:rsidP="007F00DC">
      <w:pPr>
        <w:numPr>
          <w:ilvl w:val="0"/>
          <w:numId w:val="4"/>
        </w:numPr>
        <w:tabs>
          <w:tab w:val="num" w:pos="720"/>
        </w:tabs>
        <w:ind w:right="23"/>
        <w:outlineLvl w:val="0"/>
        <w:rPr>
          <w:rFonts w:ascii="Arial" w:hAnsi="Arial" w:cs="Arial"/>
          <w:sz w:val="12"/>
          <w:szCs w:val="12"/>
        </w:rPr>
      </w:pPr>
      <w:r w:rsidRPr="00FA22E8">
        <w:rPr>
          <w:rFonts w:ascii="Arial" w:hAnsi="Arial" w:cs="Arial"/>
          <w:sz w:val="12"/>
          <w:szCs w:val="12"/>
        </w:rPr>
        <w:t xml:space="preserve">Der Veranstalter ist berechtigt, die ganze Veranstaltung oder Teile davon aufzuzeichnen und diese Aufzeichnungen zu Zwecken der Eigenwerbung zu verwerten. </w:t>
      </w:r>
    </w:p>
    <w:p w:rsidR="007F00DC" w:rsidRPr="00FA22E8" w:rsidRDefault="007F00DC" w:rsidP="007F00DC">
      <w:pPr>
        <w:numPr>
          <w:ilvl w:val="0"/>
          <w:numId w:val="4"/>
        </w:numPr>
        <w:tabs>
          <w:tab w:val="num" w:pos="720"/>
        </w:tabs>
        <w:ind w:right="23"/>
        <w:outlineLvl w:val="0"/>
        <w:rPr>
          <w:rFonts w:ascii="Arial" w:hAnsi="Arial" w:cs="Arial"/>
          <w:sz w:val="12"/>
          <w:szCs w:val="12"/>
        </w:rPr>
      </w:pPr>
      <w:r w:rsidRPr="00FA22E8">
        <w:rPr>
          <w:rFonts w:ascii="Arial" w:hAnsi="Arial" w:cs="Arial"/>
          <w:sz w:val="12"/>
          <w:szCs w:val="12"/>
        </w:rPr>
        <w:t xml:space="preserve">Alle Rechte an der aufgeführten Handlung, sowie dem vom Veranstalter verwendeten Ensemble von Begriffen, Eigennamen und Nicht-Spieler-Charakteren bleiben dem Veranstalter vorbehalten. Die Rechte an den Spielercharakteren, ihrer Geschichte sowie ihrem Teil der Handlung verbleiben bei dem jeweiligen Spieler. </w:t>
      </w:r>
    </w:p>
    <w:p w:rsidR="007F00DC" w:rsidRPr="00FA22E8" w:rsidRDefault="007F00DC" w:rsidP="007F00DC">
      <w:pPr>
        <w:numPr>
          <w:ilvl w:val="0"/>
          <w:numId w:val="4"/>
        </w:numPr>
        <w:tabs>
          <w:tab w:val="num" w:pos="720"/>
        </w:tabs>
        <w:ind w:right="23"/>
        <w:outlineLvl w:val="0"/>
        <w:rPr>
          <w:rFonts w:ascii="Arial" w:hAnsi="Arial" w:cs="Arial"/>
          <w:sz w:val="12"/>
          <w:szCs w:val="12"/>
        </w:rPr>
      </w:pPr>
      <w:r w:rsidRPr="00FA22E8">
        <w:rPr>
          <w:rFonts w:ascii="Arial" w:hAnsi="Arial" w:cs="Arial"/>
          <w:sz w:val="12"/>
          <w:szCs w:val="12"/>
        </w:rPr>
        <w:t xml:space="preserve">Aufnahmen von Seiten der Teilnehmer sind für private Zwecke zulässig. </w:t>
      </w:r>
    </w:p>
    <w:p w:rsidR="007F00DC" w:rsidRPr="00FA22E8" w:rsidRDefault="007F00DC" w:rsidP="007F00DC">
      <w:pPr>
        <w:numPr>
          <w:ilvl w:val="0"/>
          <w:numId w:val="4"/>
        </w:numPr>
        <w:tabs>
          <w:tab w:val="num" w:pos="720"/>
        </w:tabs>
        <w:ind w:right="23"/>
        <w:outlineLvl w:val="0"/>
        <w:rPr>
          <w:rFonts w:ascii="Arial" w:hAnsi="Arial" w:cs="Arial"/>
          <w:sz w:val="12"/>
          <w:szCs w:val="12"/>
        </w:rPr>
      </w:pPr>
      <w:r w:rsidRPr="00FA22E8">
        <w:rPr>
          <w:rFonts w:ascii="Arial" w:hAnsi="Arial" w:cs="Arial"/>
          <w:sz w:val="12"/>
          <w:szCs w:val="12"/>
        </w:rPr>
        <w:t xml:space="preserve">Jede öffentliche Aufführung, Übertragung oder Wiedergabe von Aufnahmen, auch nach Bearbeitung, ist nur mit Einverständnis des Veranstalters zulässig. </w:t>
      </w:r>
    </w:p>
    <w:p w:rsidR="007F00DC" w:rsidRPr="00FA22E8" w:rsidRDefault="007F00DC" w:rsidP="007F00DC">
      <w:pPr>
        <w:pStyle w:val="H3"/>
        <w:rPr>
          <w:rFonts w:ascii="Arial" w:hAnsi="Arial" w:cs="Arial"/>
          <w:sz w:val="12"/>
          <w:szCs w:val="12"/>
        </w:rPr>
      </w:pPr>
      <w:r w:rsidRPr="00FA22E8">
        <w:rPr>
          <w:rFonts w:ascii="Arial" w:hAnsi="Arial" w:cs="Arial"/>
          <w:sz w:val="12"/>
          <w:szCs w:val="12"/>
        </w:rPr>
        <w:t>§ 6 - Rücktritt, Nichtannahme der Anmeldung, Ausschluß von der Veranstaltung</w:t>
      </w:r>
    </w:p>
    <w:p w:rsidR="007F00DC" w:rsidRPr="00FA22E8" w:rsidRDefault="007F00DC" w:rsidP="007F00DC">
      <w:pPr>
        <w:numPr>
          <w:ilvl w:val="0"/>
          <w:numId w:val="5"/>
        </w:numPr>
        <w:tabs>
          <w:tab w:val="num" w:pos="720"/>
        </w:tabs>
        <w:ind w:right="23"/>
        <w:outlineLvl w:val="0"/>
        <w:rPr>
          <w:rFonts w:ascii="Arial" w:hAnsi="Arial" w:cs="Arial"/>
          <w:sz w:val="12"/>
          <w:szCs w:val="12"/>
        </w:rPr>
      </w:pPr>
      <w:r w:rsidRPr="00FA22E8">
        <w:rPr>
          <w:rFonts w:ascii="Arial" w:hAnsi="Arial" w:cs="Arial"/>
          <w:sz w:val="12"/>
          <w:szCs w:val="12"/>
        </w:rPr>
        <w:t xml:space="preserve">Die Teilnehmerzahl ist begrenzt. Teilnehmerplätze sind nicht übertragbar. </w:t>
      </w:r>
    </w:p>
    <w:p w:rsidR="007F00DC" w:rsidRPr="00FA22E8" w:rsidRDefault="007F00DC" w:rsidP="007F00DC">
      <w:pPr>
        <w:numPr>
          <w:ilvl w:val="0"/>
          <w:numId w:val="5"/>
        </w:numPr>
        <w:tabs>
          <w:tab w:val="num" w:pos="720"/>
        </w:tabs>
        <w:ind w:right="23"/>
        <w:outlineLvl w:val="0"/>
        <w:rPr>
          <w:rFonts w:ascii="Arial" w:hAnsi="Arial" w:cs="Arial"/>
          <w:sz w:val="12"/>
          <w:szCs w:val="12"/>
        </w:rPr>
      </w:pPr>
    </w:p>
    <w:p w:rsidR="007F00DC" w:rsidRPr="00FA22E8" w:rsidRDefault="007F00DC" w:rsidP="007F00DC">
      <w:pPr>
        <w:numPr>
          <w:ilvl w:val="0"/>
          <w:numId w:val="5"/>
        </w:numPr>
        <w:tabs>
          <w:tab w:val="num" w:pos="720"/>
        </w:tabs>
        <w:ind w:right="23"/>
        <w:outlineLvl w:val="0"/>
        <w:rPr>
          <w:rFonts w:ascii="Arial" w:hAnsi="Arial" w:cs="Arial"/>
          <w:sz w:val="12"/>
          <w:szCs w:val="12"/>
        </w:rPr>
      </w:pPr>
      <w:r w:rsidRPr="00FA22E8">
        <w:rPr>
          <w:rFonts w:ascii="Arial" w:hAnsi="Arial" w:cs="Arial"/>
          <w:sz w:val="12"/>
          <w:szCs w:val="12"/>
        </w:rPr>
        <w:t xml:space="preserve">Bei Rücktritt versucht der Veranstalter, den Platz anderweitig zu vergeben. Sollte dies nicht möglich sein, wird der Teilnehmerbeitrag nicht zurückerstattet. </w:t>
      </w:r>
    </w:p>
    <w:p w:rsidR="007F00DC" w:rsidRPr="00FA22E8" w:rsidRDefault="007F00DC" w:rsidP="007F00DC">
      <w:pPr>
        <w:pStyle w:val="H3"/>
        <w:rPr>
          <w:rFonts w:ascii="Arial" w:hAnsi="Arial" w:cs="Arial"/>
          <w:sz w:val="12"/>
          <w:szCs w:val="12"/>
        </w:rPr>
      </w:pPr>
      <w:r w:rsidRPr="00FA22E8">
        <w:rPr>
          <w:rFonts w:ascii="Arial" w:hAnsi="Arial" w:cs="Arial"/>
          <w:sz w:val="12"/>
          <w:szCs w:val="12"/>
        </w:rPr>
        <w:t>§ 7 - Teilnehmerbeitrag, Zahlungsverzug</w:t>
      </w:r>
    </w:p>
    <w:p w:rsidR="007F00DC" w:rsidRPr="00FA22E8" w:rsidRDefault="007F00DC" w:rsidP="007F00DC">
      <w:pPr>
        <w:numPr>
          <w:ilvl w:val="0"/>
          <w:numId w:val="6"/>
        </w:numPr>
        <w:tabs>
          <w:tab w:val="num" w:pos="720"/>
        </w:tabs>
        <w:ind w:right="23"/>
        <w:outlineLvl w:val="0"/>
        <w:rPr>
          <w:rFonts w:ascii="Arial" w:hAnsi="Arial" w:cs="Arial"/>
          <w:sz w:val="12"/>
          <w:szCs w:val="12"/>
        </w:rPr>
      </w:pPr>
      <w:r w:rsidRPr="00FA22E8">
        <w:rPr>
          <w:rFonts w:ascii="Arial" w:hAnsi="Arial" w:cs="Arial"/>
          <w:sz w:val="12"/>
          <w:szCs w:val="12"/>
        </w:rPr>
        <w:t xml:space="preserve">Die Zahlung des Teilnehmerbeitrages erfolgt grundsätzlich im Voraus. Sollte die Zahlung bis zum Veranstaltungstermin nicht erfolgt sien, so wird ein Säumniszuschlag von Euro 2,- fällig. Unberührt davon bleibt das Recht des Veranstalters, tatsächlich entstandene höhere Unkosten gegen Quittungsvorlage geltend zu machen. </w:t>
      </w:r>
    </w:p>
    <w:p w:rsidR="007F00DC" w:rsidRPr="00FA22E8" w:rsidRDefault="007F00DC" w:rsidP="007F00DC">
      <w:pPr>
        <w:numPr>
          <w:ilvl w:val="0"/>
          <w:numId w:val="6"/>
        </w:numPr>
        <w:tabs>
          <w:tab w:val="num" w:pos="720"/>
        </w:tabs>
        <w:ind w:right="23"/>
        <w:outlineLvl w:val="0"/>
        <w:rPr>
          <w:rFonts w:ascii="Arial" w:hAnsi="Arial" w:cs="Arial"/>
          <w:sz w:val="12"/>
          <w:szCs w:val="12"/>
        </w:rPr>
      </w:pPr>
      <w:r w:rsidRPr="00FA22E8">
        <w:rPr>
          <w:rFonts w:ascii="Arial" w:hAnsi="Arial" w:cs="Arial"/>
          <w:sz w:val="12"/>
          <w:szCs w:val="12"/>
        </w:rPr>
        <w:t xml:space="preserve">Ist der Teilnahmebeitrag noch nicht in voller Höhe entrichtet, ist der Veranstalter berechtigt, dem Teilnehmer eine Frist zur Zahlung zu setzen verbunden mit der Erklärung, daß er nach Ablauf der Frist den Platz einem Dritten überläßt. Die gesetzte Zahlungsfrist muß mindestens 8 Tage betragen. </w:t>
      </w:r>
    </w:p>
    <w:p w:rsidR="007F00DC" w:rsidRPr="00FA22E8" w:rsidRDefault="007F00DC" w:rsidP="007F00DC">
      <w:pPr>
        <w:numPr>
          <w:ilvl w:val="0"/>
          <w:numId w:val="6"/>
        </w:numPr>
        <w:tabs>
          <w:tab w:val="num" w:pos="720"/>
        </w:tabs>
        <w:ind w:right="23"/>
        <w:outlineLvl w:val="0"/>
        <w:rPr>
          <w:rFonts w:ascii="Arial" w:hAnsi="Arial" w:cs="Arial"/>
          <w:sz w:val="12"/>
          <w:szCs w:val="12"/>
        </w:rPr>
      </w:pPr>
      <w:r w:rsidRPr="00FA22E8">
        <w:rPr>
          <w:rFonts w:ascii="Arial" w:hAnsi="Arial" w:cs="Arial"/>
          <w:sz w:val="12"/>
          <w:szCs w:val="12"/>
        </w:rPr>
        <w:t xml:space="preserve">Sollte ohne schuldhaftes Zutun des Veranstalters beim Einzug des Teilnehmerbeitrages im Lastschriftverfahren oder im Scheckverfahren eine Rücklastschrift erfolgen, so hat der Teilnehmer die anfallenden Bankgebühren zu tragen. </w:t>
      </w:r>
    </w:p>
    <w:p w:rsidR="007F00DC" w:rsidRPr="00FA22E8" w:rsidRDefault="007F00DC" w:rsidP="007F00DC">
      <w:pPr>
        <w:numPr>
          <w:ilvl w:val="0"/>
          <w:numId w:val="6"/>
        </w:numPr>
        <w:tabs>
          <w:tab w:val="num" w:pos="720"/>
        </w:tabs>
        <w:ind w:right="23"/>
        <w:outlineLvl w:val="0"/>
        <w:rPr>
          <w:rFonts w:ascii="Arial" w:hAnsi="Arial" w:cs="Arial"/>
          <w:sz w:val="12"/>
          <w:szCs w:val="12"/>
        </w:rPr>
      </w:pPr>
      <w:r w:rsidRPr="00FA22E8">
        <w:rPr>
          <w:rFonts w:ascii="Arial" w:hAnsi="Arial" w:cs="Arial"/>
          <w:sz w:val="12"/>
          <w:szCs w:val="12"/>
        </w:rPr>
        <w:t xml:space="preserve">Bei Anmeldungen im Namen und Rechnung eines Dritten haftet der Anmeldende für dessen Verbindlichkeiten aus dieser Verpflichtung als Gesamtschuldner. </w:t>
      </w:r>
    </w:p>
    <w:p w:rsidR="007F00DC" w:rsidRPr="00FA22E8" w:rsidRDefault="007F00DC" w:rsidP="007F00DC">
      <w:pPr>
        <w:pStyle w:val="H3"/>
        <w:rPr>
          <w:rFonts w:ascii="Arial" w:hAnsi="Arial" w:cs="Arial"/>
          <w:sz w:val="12"/>
          <w:szCs w:val="12"/>
        </w:rPr>
      </w:pPr>
      <w:r w:rsidRPr="00FA22E8">
        <w:rPr>
          <w:rFonts w:ascii="Arial" w:hAnsi="Arial" w:cs="Arial"/>
          <w:sz w:val="12"/>
          <w:szCs w:val="12"/>
        </w:rPr>
        <w:t>§ 8 - NSC-Klausel</w:t>
      </w:r>
    </w:p>
    <w:p w:rsidR="007F00DC" w:rsidRPr="00FA22E8" w:rsidRDefault="007F00DC" w:rsidP="007F00DC">
      <w:pPr>
        <w:numPr>
          <w:ilvl w:val="0"/>
          <w:numId w:val="7"/>
        </w:numPr>
        <w:tabs>
          <w:tab w:val="num" w:pos="720"/>
        </w:tabs>
        <w:ind w:right="23"/>
        <w:outlineLvl w:val="0"/>
        <w:rPr>
          <w:rFonts w:ascii="Arial" w:hAnsi="Arial" w:cs="Arial"/>
          <w:sz w:val="12"/>
          <w:szCs w:val="12"/>
        </w:rPr>
      </w:pPr>
      <w:r w:rsidRPr="00FA22E8">
        <w:rPr>
          <w:rFonts w:ascii="Arial" w:hAnsi="Arial" w:cs="Arial"/>
          <w:sz w:val="12"/>
          <w:szCs w:val="12"/>
        </w:rPr>
        <w:t xml:space="preserve">Der NSC ist an die Weisung der Spielleitung gebunden. Ihren Anordnungen hat er Folge zu leisten. </w:t>
      </w:r>
    </w:p>
    <w:p w:rsidR="007F00DC" w:rsidRPr="00FA22E8" w:rsidRDefault="007F00DC" w:rsidP="007F00DC">
      <w:pPr>
        <w:numPr>
          <w:ilvl w:val="0"/>
          <w:numId w:val="7"/>
        </w:numPr>
        <w:tabs>
          <w:tab w:val="num" w:pos="720"/>
        </w:tabs>
        <w:ind w:right="23"/>
        <w:outlineLvl w:val="0"/>
        <w:rPr>
          <w:rFonts w:ascii="Arial" w:hAnsi="Arial" w:cs="Arial"/>
          <w:sz w:val="12"/>
          <w:szCs w:val="12"/>
        </w:rPr>
      </w:pPr>
      <w:r w:rsidRPr="00FA22E8">
        <w:rPr>
          <w:rFonts w:ascii="Arial" w:hAnsi="Arial" w:cs="Arial"/>
          <w:sz w:val="12"/>
          <w:szCs w:val="12"/>
        </w:rPr>
        <w:t xml:space="preserve">NSCs, die aus Gründen von §4 der Veranstaltung verwiesen werden, können über ihren Teilnehmerbetrag hinaus auf die volle Höhe des SC-Beitrags in Anspruch genommen werden. </w:t>
      </w:r>
    </w:p>
    <w:p w:rsidR="007F00DC" w:rsidRPr="00FA22E8" w:rsidRDefault="007F00DC" w:rsidP="007F00DC">
      <w:pPr>
        <w:pStyle w:val="H3"/>
        <w:rPr>
          <w:rFonts w:ascii="Arial" w:hAnsi="Arial" w:cs="Arial"/>
          <w:sz w:val="12"/>
          <w:szCs w:val="12"/>
        </w:rPr>
      </w:pPr>
      <w:r w:rsidRPr="00FA22E8">
        <w:rPr>
          <w:rFonts w:ascii="Arial" w:hAnsi="Arial" w:cs="Arial"/>
          <w:sz w:val="12"/>
          <w:szCs w:val="12"/>
        </w:rPr>
        <w:t>§ 9 - Rabatte</w:t>
      </w:r>
    </w:p>
    <w:p w:rsidR="007F00DC" w:rsidRPr="00FA22E8" w:rsidRDefault="007F00DC" w:rsidP="007F00DC">
      <w:pPr>
        <w:numPr>
          <w:ilvl w:val="0"/>
          <w:numId w:val="8"/>
        </w:numPr>
        <w:tabs>
          <w:tab w:val="num" w:pos="720"/>
        </w:tabs>
        <w:ind w:right="23"/>
        <w:outlineLvl w:val="0"/>
        <w:rPr>
          <w:rFonts w:ascii="Arial" w:hAnsi="Arial" w:cs="Arial"/>
          <w:sz w:val="12"/>
          <w:szCs w:val="12"/>
        </w:rPr>
      </w:pPr>
      <w:r w:rsidRPr="00FA22E8">
        <w:rPr>
          <w:rFonts w:ascii="Arial" w:hAnsi="Arial" w:cs="Arial"/>
          <w:sz w:val="12"/>
          <w:szCs w:val="12"/>
        </w:rPr>
        <w:t xml:space="preserve">Werden Teilnehmern für die Wahrnehmung bestimmter Funktionen Rabatte vom üblichen Teilnehmerbeitrag eingeräumt, so gilt die Differenz als gestundet, bis die vereinbarte Leistung im vereinbarten Umfang erbracht wurde. Von dieser Regelung sind Rabatte für Sanitäter ausdrücklich ausgenommen. </w:t>
      </w:r>
    </w:p>
    <w:p w:rsidR="007F00DC" w:rsidRPr="00FA22E8" w:rsidRDefault="007F00DC" w:rsidP="007F00DC">
      <w:pPr>
        <w:numPr>
          <w:ilvl w:val="0"/>
          <w:numId w:val="8"/>
        </w:numPr>
        <w:tabs>
          <w:tab w:val="num" w:pos="720"/>
        </w:tabs>
        <w:ind w:right="23"/>
        <w:outlineLvl w:val="0"/>
        <w:rPr>
          <w:rFonts w:ascii="Arial" w:hAnsi="Arial" w:cs="Arial"/>
          <w:sz w:val="12"/>
          <w:szCs w:val="12"/>
        </w:rPr>
      </w:pPr>
      <w:r w:rsidRPr="00FA22E8">
        <w:rPr>
          <w:rFonts w:ascii="Arial" w:hAnsi="Arial" w:cs="Arial"/>
          <w:sz w:val="12"/>
          <w:szCs w:val="12"/>
        </w:rPr>
        <w:t xml:space="preserve">Können die Teilnehmer nach Absatz 1 die vereinbarte Leistung aus einem Grund nicht erbringen, für den der Veranstalter die Verantwortung trägt, so bleibt der Rabatt gleichwohl bestehen. </w:t>
      </w:r>
    </w:p>
    <w:p w:rsidR="007F00DC" w:rsidRPr="00FA22E8" w:rsidRDefault="007F00DC" w:rsidP="007F00DC">
      <w:pPr>
        <w:pStyle w:val="H3"/>
        <w:rPr>
          <w:rFonts w:ascii="Arial" w:hAnsi="Arial" w:cs="Arial"/>
          <w:sz w:val="12"/>
          <w:szCs w:val="12"/>
        </w:rPr>
      </w:pPr>
      <w:r w:rsidRPr="00FA22E8">
        <w:rPr>
          <w:rFonts w:ascii="Arial" w:hAnsi="Arial" w:cs="Arial"/>
          <w:sz w:val="12"/>
          <w:szCs w:val="12"/>
        </w:rPr>
        <w:t>§ 10 - Hinweis nach Bundesdatenschutzgesetz</w:t>
      </w:r>
    </w:p>
    <w:p w:rsidR="007F00DC" w:rsidRPr="00FA22E8" w:rsidRDefault="007F00DC" w:rsidP="007F00DC">
      <w:pPr>
        <w:numPr>
          <w:ilvl w:val="0"/>
          <w:numId w:val="9"/>
        </w:numPr>
        <w:tabs>
          <w:tab w:val="num" w:pos="720"/>
        </w:tabs>
        <w:ind w:right="23"/>
        <w:outlineLvl w:val="0"/>
        <w:rPr>
          <w:rFonts w:ascii="Arial" w:hAnsi="Arial" w:cs="Arial"/>
          <w:sz w:val="12"/>
          <w:szCs w:val="12"/>
        </w:rPr>
      </w:pPr>
      <w:r w:rsidRPr="00FA22E8">
        <w:rPr>
          <w:rFonts w:ascii="Arial" w:hAnsi="Arial" w:cs="Arial"/>
          <w:sz w:val="12"/>
          <w:szCs w:val="12"/>
        </w:rPr>
        <w:t xml:space="preserve">Der Teilnehmer erklärt sich einverstanden, daß seine Daten von Beginn der Anmeldung an in einer automatisierten Kundendatei geführt werden. </w:t>
      </w:r>
    </w:p>
    <w:p w:rsidR="007F00DC" w:rsidRPr="00FA22E8" w:rsidRDefault="007F00DC" w:rsidP="007F00DC">
      <w:pPr>
        <w:numPr>
          <w:ilvl w:val="0"/>
          <w:numId w:val="9"/>
        </w:numPr>
        <w:tabs>
          <w:tab w:val="num" w:pos="720"/>
        </w:tabs>
        <w:ind w:right="23"/>
        <w:outlineLvl w:val="0"/>
        <w:rPr>
          <w:rFonts w:ascii="Arial" w:hAnsi="Arial" w:cs="Arial"/>
          <w:sz w:val="12"/>
          <w:szCs w:val="12"/>
        </w:rPr>
      </w:pPr>
      <w:r w:rsidRPr="00FA22E8">
        <w:rPr>
          <w:rFonts w:ascii="Arial" w:hAnsi="Arial" w:cs="Arial"/>
          <w:sz w:val="12"/>
          <w:szCs w:val="12"/>
        </w:rPr>
        <w:t xml:space="preserve">Die gespeicherten Daten zur Person des Teilnehmers können Name, Anschrift, Geburtsdatum, Telefonnummer, Fax, Email sowie eine Fotographie umfassen. Diese Stammdaten werden auf unbegrenzte Zeit gespeichert. Darüberhinaus werden vorübergehend Daten zur jeweiligen Veranstaltung gespeichert (Charaktername, -klasse, etc). </w:t>
      </w:r>
    </w:p>
    <w:p w:rsidR="007F00DC" w:rsidRPr="00FA22E8" w:rsidRDefault="007F00DC" w:rsidP="007F00DC">
      <w:pPr>
        <w:numPr>
          <w:ilvl w:val="0"/>
          <w:numId w:val="9"/>
        </w:numPr>
        <w:tabs>
          <w:tab w:val="num" w:pos="720"/>
        </w:tabs>
        <w:ind w:right="23"/>
        <w:outlineLvl w:val="0"/>
        <w:rPr>
          <w:rFonts w:ascii="Arial" w:hAnsi="Arial" w:cs="Arial"/>
          <w:sz w:val="12"/>
          <w:szCs w:val="12"/>
        </w:rPr>
      </w:pPr>
      <w:r w:rsidRPr="00FA22E8">
        <w:rPr>
          <w:rFonts w:ascii="Arial" w:hAnsi="Arial" w:cs="Arial"/>
          <w:sz w:val="12"/>
          <w:szCs w:val="12"/>
        </w:rPr>
        <w:t xml:space="preserve">Freiwillig angegebene Daten zum Gesundheitszustand des Teilnehmers werden vertraulich behandelt und nicht elektronisch gespeichert oder weitergegeben. </w:t>
      </w:r>
    </w:p>
    <w:p w:rsidR="007F00DC" w:rsidRPr="00FA22E8" w:rsidRDefault="007F00DC" w:rsidP="007F00DC">
      <w:pPr>
        <w:pStyle w:val="H3"/>
        <w:rPr>
          <w:rFonts w:ascii="Arial" w:hAnsi="Arial" w:cs="Arial"/>
          <w:sz w:val="12"/>
          <w:szCs w:val="12"/>
        </w:rPr>
      </w:pPr>
      <w:r w:rsidRPr="00FA22E8">
        <w:rPr>
          <w:rFonts w:ascii="Arial" w:hAnsi="Arial" w:cs="Arial"/>
          <w:sz w:val="12"/>
          <w:szCs w:val="12"/>
        </w:rPr>
        <w:t>§ 11 - Sonstiges</w:t>
      </w:r>
    </w:p>
    <w:p w:rsidR="007F00DC" w:rsidRPr="00FA22E8" w:rsidRDefault="007F00DC" w:rsidP="007F00DC">
      <w:pPr>
        <w:numPr>
          <w:ilvl w:val="0"/>
          <w:numId w:val="10"/>
        </w:numPr>
        <w:ind w:right="23"/>
        <w:rPr>
          <w:rFonts w:ascii="Arial" w:hAnsi="Arial" w:cs="Arial"/>
          <w:sz w:val="12"/>
          <w:szCs w:val="12"/>
        </w:rPr>
      </w:pPr>
      <w:r w:rsidRPr="00FA22E8">
        <w:rPr>
          <w:rFonts w:ascii="Arial" w:hAnsi="Arial" w:cs="Arial"/>
          <w:sz w:val="12"/>
          <w:szCs w:val="12"/>
        </w:rPr>
        <w:t xml:space="preserve">Das Mindestalter des Teilnehmers ist 16 Jahre. Jugendliche unter 16 Jahren können nur nach Absprache und in Begleitung eines Erziehungsberechtigen teilnehmen </w:t>
      </w:r>
    </w:p>
    <w:p w:rsidR="007F00DC" w:rsidRPr="00FA22E8" w:rsidRDefault="007F00DC" w:rsidP="007F00DC">
      <w:pPr>
        <w:numPr>
          <w:ilvl w:val="0"/>
          <w:numId w:val="10"/>
        </w:numPr>
        <w:ind w:right="23"/>
        <w:rPr>
          <w:rFonts w:ascii="Arial" w:hAnsi="Arial" w:cs="Arial"/>
          <w:sz w:val="12"/>
          <w:szCs w:val="12"/>
        </w:rPr>
      </w:pPr>
      <w:r w:rsidRPr="00FA22E8">
        <w:rPr>
          <w:rFonts w:ascii="Arial" w:hAnsi="Arial" w:cs="Arial"/>
          <w:sz w:val="12"/>
          <w:szCs w:val="12"/>
        </w:rPr>
        <w:t xml:space="preserve">Der Veranstalter achtet nicht auf eine nach Geschlechtern getrennte Unterbringung. </w:t>
      </w:r>
    </w:p>
    <w:p w:rsidR="007F00DC" w:rsidRPr="00FA22E8" w:rsidRDefault="007F00DC" w:rsidP="007F00DC">
      <w:pPr>
        <w:numPr>
          <w:ilvl w:val="0"/>
          <w:numId w:val="10"/>
        </w:numPr>
        <w:ind w:right="23"/>
        <w:rPr>
          <w:rFonts w:ascii="Arial" w:hAnsi="Arial" w:cs="Arial"/>
          <w:sz w:val="12"/>
          <w:szCs w:val="12"/>
        </w:rPr>
      </w:pPr>
      <w:r w:rsidRPr="00FA22E8">
        <w:rPr>
          <w:rFonts w:ascii="Arial" w:hAnsi="Arial" w:cs="Arial"/>
          <w:sz w:val="12"/>
          <w:szCs w:val="12"/>
        </w:rPr>
        <w:t>Mit Geldüberweisung und Eingang der Anmeldung seid Ihr angemeldet. Für die Anmeldung ist der Tag der Überweisung maßgeblich.</w:t>
      </w:r>
    </w:p>
    <w:p w:rsidR="007F00DC" w:rsidRPr="00FA22E8" w:rsidRDefault="007F00DC" w:rsidP="007F00DC">
      <w:pPr>
        <w:numPr>
          <w:ilvl w:val="0"/>
          <w:numId w:val="10"/>
        </w:numPr>
        <w:ind w:right="23"/>
        <w:rPr>
          <w:rFonts w:ascii="Arial" w:hAnsi="Arial" w:cs="Arial"/>
          <w:sz w:val="12"/>
          <w:szCs w:val="12"/>
        </w:rPr>
      </w:pPr>
      <w:r w:rsidRPr="00FA22E8">
        <w:rPr>
          <w:rFonts w:ascii="Arial" w:hAnsi="Arial" w:cs="Arial"/>
          <w:sz w:val="12"/>
          <w:szCs w:val="12"/>
        </w:rPr>
        <w:t>Die Wirksamkeit dieser Allgemeinen Geschäftsbedingungen bleibt von der Unwirksamkeit einzelner Punkte dieser Allgemeinen Geschäftsbedingungen unberührt.</w:t>
      </w:r>
    </w:p>
    <w:p w:rsidR="007F00DC" w:rsidRPr="00FA22E8" w:rsidRDefault="007F00DC" w:rsidP="007F00DC">
      <w:pPr>
        <w:pStyle w:val="Titel"/>
        <w:jc w:val="left"/>
        <w:rPr>
          <w:rFonts w:ascii="Arial" w:hAnsi="Arial" w:cs="Arial"/>
          <w:sz w:val="12"/>
          <w:szCs w:val="12"/>
        </w:rPr>
      </w:pPr>
      <w:r w:rsidRPr="00FA22E8">
        <w:rPr>
          <w:rFonts w:ascii="Arial" w:hAnsi="Arial" w:cs="Arial"/>
          <w:sz w:val="12"/>
          <w:szCs w:val="12"/>
        </w:rPr>
        <w:t>Es gelten die allgemeinen Geschäfts- und Vertragsbedingungen des Veranstalters und das Recht der BRD. Erfüllungsort und Gerichtsstand sind – soweit das zulässigerweise vereinbart werden kann – der Sitz des Veranstalters</w:t>
      </w:r>
    </w:p>
    <w:p w:rsidR="007F00DC" w:rsidRPr="00DB12C3" w:rsidRDefault="007F00DC" w:rsidP="007F00DC">
      <w:pPr>
        <w:rPr>
          <w:rFonts w:ascii="Kristen ITC" w:hAnsi="Kristen ITC" w:cs="Arial"/>
          <w:sz w:val="18"/>
          <w:szCs w:val="18"/>
        </w:rPr>
      </w:pPr>
    </w:p>
    <w:p w:rsidR="00AF3BF4" w:rsidRDefault="00AF3BF4">
      <w:bookmarkStart w:id="0" w:name="_GoBack"/>
      <w:bookmarkEnd w:id="0"/>
    </w:p>
    <w:sectPr w:rsidR="00AF3BF4">
      <w:pgSz w:w="11906" w:h="16838"/>
      <w:pgMar w:top="719" w:right="1106" w:bottom="53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henge">
    <w:altName w:val="Times New Roman"/>
    <w:charset w:val="00"/>
    <w:family w:val="auto"/>
    <w:pitch w:val="variable"/>
    <w:sig w:usb0="00000083" w:usb1="00000000" w:usb2="00000000" w:usb3="00000000" w:csb0="00000009" w:csb1="00000000"/>
  </w:font>
  <w:font w:name="Bavand">
    <w:altName w:val="Times New Roman"/>
    <w:charset w:val="00"/>
    <w:family w:val="auto"/>
    <w:pitch w:val="variable"/>
    <w:sig w:usb0="00000083" w:usb1="00000000" w:usb2="00000000" w:usb3="00000000" w:csb0="00000009"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name w:val="â"/>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1D034585"/>
    <w:multiLevelType w:val="singleLevel"/>
    <w:tmpl w:val="0407000F"/>
    <w:lvl w:ilvl="0">
      <w:start w:val="1"/>
      <w:numFmt w:val="decimal"/>
      <w:lvlText w:val="%1."/>
      <w:lvlJc w:val="left"/>
      <w:pPr>
        <w:tabs>
          <w:tab w:val="num" w:pos="360"/>
        </w:tabs>
        <w:ind w:left="3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DC"/>
    <w:rsid w:val="00346616"/>
    <w:rsid w:val="007F00DC"/>
    <w:rsid w:val="00AF3B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E0335-CF7C-4D85-BE1A-8E0F9686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7F00DC"/>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7F00DC"/>
    <w:pPr>
      <w:keepNext/>
      <w:jc w:val="center"/>
      <w:outlineLvl w:val="0"/>
    </w:pPr>
    <w:rPr>
      <w:rFonts w:ascii="Stonehenge" w:hAnsi="Stonehenge"/>
      <w:sz w:val="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F00DC"/>
    <w:rPr>
      <w:rFonts w:ascii="Stonehenge" w:eastAsia="Times New Roman" w:hAnsi="Stonehenge" w:cs="Times New Roman"/>
      <w:sz w:val="96"/>
      <w:szCs w:val="24"/>
      <w:lang w:eastAsia="de-DE"/>
    </w:rPr>
  </w:style>
  <w:style w:type="paragraph" w:styleId="Titel">
    <w:name w:val="Title"/>
    <w:basedOn w:val="Standard"/>
    <w:link w:val="TitelZchn"/>
    <w:qFormat/>
    <w:rsid w:val="007F00DC"/>
    <w:pPr>
      <w:jc w:val="center"/>
    </w:pPr>
    <w:rPr>
      <w:rFonts w:ascii="Bavand" w:hAnsi="Bavand"/>
      <w:sz w:val="126"/>
    </w:rPr>
  </w:style>
  <w:style w:type="character" w:customStyle="1" w:styleId="TitelZchn">
    <w:name w:val="Titel Zchn"/>
    <w:basedOn w:val="Absatz-Standardschriftart"/>
    <w:link w:val="Titel"/>
    <w:rsid w:val="007F00DC"/>
    <w:rPr>
      <w:rFonts w:ascii="Bavand" w:eastAsia="Times New Roman" w:hAnsi="Bavand" w:cs="Times New Roman"/>
      <w:sz w:val="126"/>
      <w:szCs w:val="24"/>
      <w:lang w:eastAsia="de-DE"/>
    </w:rPr>
  </w:style>
  <w:style w:type="paragraph" w:styleId="Textkrper">
    <w:name w:val="Body Text"/>
    <w:basedOn w:val="Standard"/>
    <w:link w:val="TextkrperZchn"/>
    <w:semiHidden/>
    <w:rsid w:val="007F00DC"/>
    <w:rPr>
      <w:rFonts w:ascii="Monotype Corsiva" w:hAnsi="Monotype Corsiva"/>
      <w:sz w:val="32"/>
    </w:rPr>
  </w:style>
  <w:style w:type="character" w:customStyle="1" w:styleId="TextkrperZchn">
    <w:name w:val="Textkörper Zchn"/>
    <w:basedOn w:val="Absatz-Standardschriftart"/>
    <w:link w:val="Textkrper"/>
    <w:semiHidden/>
    <w:rsid w:val="007F00DC"/>
    <w:rPr>
      <w:rFonts w:ascii="Monotype Corsiva" w:eastAsia="Times New Roman" w:hAnsi="Monotype Corsiva" w:cs="Times New Roman"/>
      <w:sz w:val="32"/>
      <w:szCs w:val="24"/>
      <w:lang w:eastAsia="de-DE"/>
    </w:rPr>
  </w:style>
  <w:style w:type="paragraph" w:styleId="Untertitel">
    <w:name w:val="Subtitle"/>
    <w:basedOn w:val="Standard"/>
    <w:link w:val="UntertitelZchn"/>
    <w:qFormat/>
    <w:rsid w:val="007F00DC"/>
    <w:pPr>
      <w:jc w:val="center"/>
    </w:pPr>
    <w:rPr>
      <w:b/>
      <w:sz w:val="20"/>
      <w:szCs w:val="20"/>
    </w:rPr>
  </w:style>
  <w:style w:type="character" w:customStyle="1" w:styleId="UntertitelZchn">
    <w:name w:val="Untertitel Zchn"/>
    <w:basedOn w:val="Absatz-Standardschriftart"/>
    <w:link w:val="Untertitel"/>
    <w:rsid w:val="007F00DC"/>
    <w:rPr>
      <w:rFonts w:ascii="Times New Roman" w:eastAsia="Times New Roman" w:hAnsi="Times New Roman" w:cs="Times New Roman"/>
      <w:b/>
      <w:sz w:val="20"/>
      <w:szCs w:val="20"/>
      <w:lang w:eastAsia="de-DE"/>
    </w:rPr>
  </w:style>
  <w:style w:type="paragraph" w:customStyle="1" w:styleId="H3">
    <w:name w:val="H3"/>
    <w:basedOn w:val="Standard"/>
    <w:next w:val="Standard"/>
    <w:autoRedefine/>
    <w:rsid w:val="007F00DC"/>
    <w:pPr>
      <w:keepNext/>
      <w:spacing w:before="100" w:after="100"/>
      <w:ind w:right="23"/>
      <w:outlineLvl w:val="3"/>
    </w:pPr>
    <w:rPr>
      <w:bCs/>
      <w:snapToGrid w:val="0"/>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1303</Words>
  <Characters>8213</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Home</dc:creator>
  <cp:keywords/>
  <dc:description/>
  <cp:lastModifiedBy>Michael Home</cp:lastModifiedBy>
  <cp:revision>1</cp:revision>
  <dcterms:created xsi:type="dcterms:W3CDTF">2019-10-06T20:55:00Z</dcterms:created>
  <dcterms:modified xsi:type="dcterms:W3CDTF">2019-10-06T20:55:00Z</dcterms:modified>
</cp:coreProperties>
</file>